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E983ED" w14:textId="56C1282F" w:rsidR="004D3729" w:rsidRPr="00FB0534" w:rsidRDefault="00C16185" w:rsidP="00C16185">
      <w:pPr>
        <w:tabs>
          <w:tab w:val="left" w:pos="3960"/>
          <w:tab w:val="center" w:pos="4536"/>
        </w:tabs>
        <w:rPr>
          <w:b/>
          <w:sz w:val="28"/>
          <w:szCs w:val="28"/>
          <w:lang w:val="es-ES"/>
        </w:rPr>
      </w:pPr>
      <w:bookmarkStart w:id="0" w:name="_GoBack"/>
      <w:bookmarkEnd w:id="0"/>
      <w:r w:rsidRPr="00FB0534">
        <w:rPr>
          <w:b/>
          <w:sz w:val="28"/>
          <w:szCs w:val="28"/>
          <w:lang w:val="es-ES"/>
        </w:rPr>
        <w:tab/>
      </w:r>
      <w:bookmarkStart w:id="1" w:name="_Hlk174532547"/>
      <w:r w:rsidR="004D3729" w:rsidRPr="00FB0534">
        <w:rPr>
          <w:b/>
          <w:sz w:val="28"/>
          <w:szCs w:val="28"/>
          <w:lang w:val="es-ES"/>
        </w:rPr>
        <w:t>Phụ lục</w:t>
      </w:r>
      <w:r w:rsidR="0006689C" w:rsidRPr="00FB0534">
        <w:rPr>
          <w:b/>
          <w:sz w:val="28"/>
          <w:szCs w:val="28"/>
          <w:lang w:val="es-ES"/>
        </w:rPr>
        <w:t xml:space="preserve"> </w:t>
      </w:r>
      <w:r w:rsidR="00664EB3">
        <w:rPr>
          <w:b/>
          <w:sz w:val="28"/>
          <w:szCs w:val="28"/>
          <w:lang w:val="es-ES"/>
        </w:rPr>
        <w:t>I</w:t>
      </w:r>
    </w:p>
    <w:p w14:paraId="5A76F0AA" w14:textId="77777777" w:rsidR="004D3729" w:rsidRPr="00FB0534" w:rsidRDefault="004D3729" w:rsidP="004D3729">
      <w:pPr>
        <w:jc w:val="center"/>
        <w:rPr>
          <w:b/>
          <w:sz w:val="28"/>
          <w:szCs w:val="28"/>
          <w:lang w:val="es-ES"/>
        </w:rPr>
      </w:pPr>
      <w:r w:rsidRPr="00FB0534">
        <w:rPr>
          <w:b/>
          <w:sz w:val="28"/>
          <w:szCs w:val="28"/>
          <w:lang w:val="es-ES"/>
        </w:rPr>
        <w:t>MẪU PHIẾU ĐĂNG KÝ DỰ TUYỂN LAO ĐỘNG</w:t>
      </w:r>
    </w:p>
    <w:p w14:paraId="1172798C" w14:textId="77777777" w:rsidR="004D3729" w:rsidRPr="00FB0534" w:rsidRDefault="004D3729" w:rsidP="004D3729">
      <w:pPr>
        <w:ind w:right="-284"/>
        <w:jc w:val="center"/>
        <w:rPr>
          <w:i/>
          <w:sz w:val="28"/>
          <w:szCs w:val="28"/>
          <w:lang w:val="es-ES"/>
        </w:rPr>
      </w:pPr>
    </w:p>
    <w:tbl>
      <w:tblPr>
        <w:tblW w:w="0" w:type="auto"/>
        <w:tblCellSpacing w:w="0" w:type="dxa"/>
        <w:tblCellMar>
          <w:left w:w="0" w:type="dxa"/>
          <w:right w:w="0" w:type="dxa"/>
        </w:tblCellMar>
        <w:tblLook w:val="04A0" w:firstRow="1" w:lastRow="0" w:firstColumn="1" w:lastColumn="0" w:noHBand="0" w:noVBand="1"/>
      </w:tblPr>
      <w:tblGrid>
        <w:gridCol w:w="1975"/>
        <w:gridCol w:w="6797"/>
      </w:tblGrid>
      <w:tr w:rsidR="00F962D2" w:rsidRPr="00D11899" w14:paraId="45B811AD" w14:textId="77777777" w:rsidTr="004D3729">
        <w:trPr>
          <w:tblCellSpacing w:w="0" w:type="dxa"/>
        </w:trPr>
        <w:tc>
          <w:tcPr>
            <w:tcW w:w="1975"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FADA8BA" w14:textId="77777777" w:rsidR="004D3729" w:rsidRPr="00FB0534" w:rsidRDefault="004D3729">
            <w:pPr>
              <w:spacing w:before="120" w:after="120" w:line="234" w:lineRule="atLeast"/>
              <w:jc w:val="center"/>
              <w:rPr>
                <w:szCs w:val="24"/>
                <w:lang w:val="es-ES" w:eastAsia="vi-VN"/>
              </w:rPr>
            </w:pPr>
            <w:r w:rsidRPr="00FB0534">
              <w:rPr>
                <w:lang w:val="es-ES" w:eastAsia="vi-VN"/>
              </w:rPr>
              <w:t>Ảnh chụp không quá 06 tháng, cỡ 04 x 06 cm, phông nền sáng, mắt nhìn thẳng, đầu để trần, không đeo kính</w:t>
            </w:r>
          </w:p>
        </w:tc>
        <w:tc>
          <w:tcPr>
            <w:tcW w:w="6797" w:type="dxa"/>
            <w:tcMar>
              <w:top w:w="0" w:type="dxa"/>
              <w:left w:w="108" w:type="dxa"/>
              <w:bottom w:w="0" w:type="dxa"/>
              <w:right w:w="108" w:type="dxa"/>
            </w:tcMar>
            <w:hideMark/>
          </w:tcPr>
          <w:p w14:paraId="742EE29A" w14:textId="77777777" w:rsidR="004D3729" w:rsidRPr="00FB0534" w:rsidRDefault="004D3729">
            <w:pPr>
              <w:spacing w:before="120" w:after="120" w:line="234" w:lineRule="atLeast"/>
              <w:jc w:val="center"/>
              <w:rPr>
                <w:sz w:val="28"/>
                <w:szCs w:val="28"/>
                <w:lang w:val="es-ES" w:eastAsia="vi-VN"/>
              </w:rPr>
            </w:pPr>
            <w:r w:rsidRPr="00FB0534">
              <w:rPr>
                <w:b/>
                <w:bCs/>
                <w:sz w:val="28"/>
                <w:szCs w:val="28"/>
                <w:lang w:val="es-ES" w:eastAsia="vi-VN"/>
              </w:rPr>
              <w:t>CỘNG HÒA XÃ HỘI CHỦ NGHĨA VIỆT NAM</w:t>
            </w:r>
            <w:r w:rsidRPr="00FB0534">
              <w:rPr>
                <w:b/>
                <w:bCs/>
                <w:sz w:val="28"/>
                <w:szCs w:val="28"/>
                <w:lang w:val="es-ES" w:eastAsia="vi-VN"/>
              </w:rPr>
              <w:br/>
              <w:t>Độc lập - Tự do - Hạnh phúc</w:t>
            </w:r>
            <w:r w:rsidRPr="00FB0534">
              <w:rPr>
                <w:b/>
                <w:bCs/>
                <w:sz w:val="28"/>
                <w:szCs w:val="28"/>
                <w:lang w:val="es-ES" w:eastAsia="vi-VN"/>
              </w:rPr>
              <w:br/>
              <w:t>---------------</w:t>
            </w:r>
          </w:p>
        </w:tc>
      </w:tr>
      <w:tr w:rsidR="00F962D2" w:rsidRPr="00FB0534" w14:paraId="71252F2E" w14:textId="77777777" w:rsidTr="004D3729">
        <w:trPr>
          <w:trHeight w:val="821"/>
          <w:tblCellSpacing w:w="0" w:type="dxa"/>
        </w:trPr>
        <w:tc>
          <w:tcPr>
            <w:tcW w:w="0" w:type="auto"/>
            <w:vMerge/>
            <w:tcBorders>
              <w:top w:val="single" w:sz="8" w:space="0" w:color="auto"/>
              <w:left w:val="single" w:sz="8" w:space="0" w:color="auto"/>
              <w:bottom w:val="single" w:sz="8" w:space="0" w:color="auto"/>
              <w:right w:val="single" w:sz="8" w:space="0" w:color="auto"/>
            </w:tcBorders>
            <w:vAlign w:val="center"/>
            <w:hideMark/>
          </w:tcPr>
          <w:p w14:paraId="418AEAB2" w14:textId="77777777" w:rsidR="004D3729" w:rsidRPr="00FB0534" w:rsidRDefault="004D3729">
            <w:pPr>
              <w:spacing w:line="256" w:lineRule="auto"/>
              <w:rPr>
                <w:rFonts w:eastAsia="Times New Roman" w:cs="Times New Roman"/>
                <w:szCs w:val="24"/>
                <w:lang w:val="es-ES" w:eastAsia="vi-VN"/>
              </w:rPr>
            </w:pPr>
          </w:p>
        </w:tc>
        <w:tc>
          <w:tcPr>
            <w:tcW w:w="6797" w:type="dxa"/>
            <w:tcMar>
              <w:top w:w="0" w:type="dxa"/>
              <w:left w:w="108" w:type="dxa"/>
              <w:bottom w:w="0" w:type="dxa"/>
              <w:right w:w="108" w:type="dxa"/>
            </w:tcMar>
            <w:hideMark/>
          </w:tcPr>
          <w:p w14:paraId="095A8822" w14:textId="77777777" w:rsidR="004D3729" w:rsidRPr="00FB0534" w:rsidRDefault="004D3729">
            <w:pPr>
              <w:spacing w:before="120" w:after="120" w:line="234" w:lineRule="atLeast"/>
              <w:jc w:val="right"/>
              <w:rPr>
                <w:sz w:val="28"/>
                <w:szCs w:val="28"/>
                <w:lang w:eastAsia="vi-VN"/>
              </w:rPr>
            </w:pPr>
            <w:r w:rsidRPr="00FB0534">
              <w:rPr>
                <w:i/>
                <w:iCs/>
                <w:sz w:val="28"/>
                <w:szCs w:val="28"/>
                <w:lang w:eastAsia="vi-VN"/>
              </w:rPr>
              <w:t>………, ngày….. tháng ….. năm…..</w:t>
            </w:r>
          </w:p>
        </w:tc>
      </w:tr>
    </w:tbl>
    <w:p w14:paraId="3A8FE5B5" w14:textId="77777777" w:rsidR="004D3729" w:rsidRPr="00FB0534" w:rsidRDefault="004D3729" w:rsidP="004D3729">
      <w:pPr>
        <w:spacing w:before="120" w:after="120" w:line="234" w:lineRule="atLeast"/>
        <w:jc w:val="center"/>
        <w:rPr>
          <w:rFonts w:eastAsia="Times New Roman"/>
          <w:sz w:val="28"/>
          <w:szCs w:val="28"/>
          <w:lang w:eastAsia="vi-VN"/>
        </w:rPr>
      </w:pPr>
      <w:r w:rsidRPr="00FB0534">
        <w:rPr>
          <w:b/>
          <w:bCs/>
          <w:sz w:val="28"/>
          <w:szCs w:val="28"/>
          <w:lang w:eastAsia="vi-VN"/>
        </w:rPr>
        <w:t>PHIẾU ĐĂNG KÝ DỰ TUYỂN LAO ĐỘNG</w:t>
      </w:r>
    </w:p>
    <w:p w14:paraId="574359C6" w14:textId="77777777" w:rsidR="008147F6" w:rsidRPr="00FB0534" w:rsidRDefault="008147F6" w:rsidP="008C0829">
      <w:pPr>
        <w:spacing w:before="120" w:after="120" w:line="234" w:lineRule="atLeast"/>
        <w:jc w:val="center"/>
        <w:rPr>
          <w:sz w:val="28"/>
          <w:szCs w:val="28"/>
          <w:lang w:eastAsia="vi-VN"/>
        </w:rPr>
      </w:pPr>
    </w:p>
    <w:p w14:paraId="10837293" w14:textId="03C92955" w:rsidR="008C0829" w:rsidRPr="00FB0534" w:rsidRDefault="008C0829" w:rsidP="008C0829">
      <w:pPr>
        <w:spacing w:before="120" w:after="120" w:line="234" w:lineRule="atLeast"/>
        <w:jc w:val="center"/>
        <w:rPr>
          <w:sz w:val="28"/>
          <w:szCs w:val="28"/>
          <w:lang w:eastAsia="vi-VN"/>
        </w:rPr>
      </w:pPr>
      <w:r w:rsidRPr="00FB0534">
        <w:rPr>
          <w:sz w:val="28"/>
          <w:szCs w:val="28"/>
          <w:lang w:eastAsia="vi-VN"/>
        </w:rPr>
        <w:t>Kính gửi: …………………………………………………………………….</w:t>
      </w:r>
    </w:p>
    <w:p w14:paraId="1DCF3CB5" w14:textId="77777777" w:rsidR="008C0829" w:rsidRPr="00FB0534" w:rsidRDefault="008C0829" w:rsidP="008C0829">
      <w:pPr>
        <w:spacing w:before="120" w:after="120" w:line="234" w:lineRule="atLeast"/>
        <w:jc w:val="center"/>
        <w:rPr>
          <w:sz w:val="28"/>
          <w:szCs w:val="28"/>
          <w:lang w:eastAsia="vi-VN"/>
        </w:rPr>
      </w:pPr>
      <w:r w:rsidRPr="00FB0534">
        <w:rPr>
          <w:sz w:val="28"/>
          <w:szCs w:val="28"/>
          <w:lang w:eastAsia="vi-VN"/>
        </w:rPr>
        <w:t>…………………………………………………………………………………..</w:t>
      </w:r>
    </w:p>
    <w:p w14:paraId="3258B449" w14:textId="77777777" w:rsidR="008C0829" w:rsidRPr="00FB0534" w:rsidRDefault="008C0829" w:rsidP="008C0829">
      <w:pPr>
        <w:spacing w:before="120" w:after="120" w:line="234" w:lineRule="atLeast"/>
        <w:rPr>
          <w:sz w:val="28"/>
          <w:szCs w:val="28"/>
          <w:lang w:eastAsia="vi-VN"/>
        </w:rPr>
      </w:pPr>
    </w:p>
    <w:p w14:paraId="100927C5" w14:textId="77777777" w:rsidR="008C0829" w:rsidRPr="00FB0534" w:rsidRDefault="008C0829" w:rsidP="008C0829">
      <w:pPr>
        <w:spacing w:before="120" w:after="120" w:line="234" w:lineRule="atLeast"/>
        <w:rPr>
          <w:sz w:val="28"/>
          <w:szCs w:val="28"/>
          <w:lang w:eastAsia="vi-VN"/>
        </w:rPr>
      </w:pPr>
      <w:r w:rsidRPr="00FB0534">
        <w:rPr>
          <w:sz w:val="28"/>
          <w:szCs w:val="28"/>
          <w:lang w:eastAsia="vi-VN"/>
        </w:rPr>
        <w:t>Họ và tên (chữ in): ..................................................................................................</w:t>
      </w:r>
    </w:p>
    <w:p w14:paraId="4A475C79" w14:textId="77777777" w:rsidR="008C0829" w:rsidRPr="00FB0534" w:rsidRDefault="008C0829" w:rsidP="008C0829">
      <w:pPr>
        <w:spacing w:before="120" w:after="120" w:line="234" w:lineRule="atLeast"/>
        <w:rPr>
          <w:sz w:val="28"/>
          <w:szCs w:val="28"/>
          <w:lang w:eastAsia="vi-VN"/>
        </w:rPr>
      </w:pPr>
      <w:r w:rsidRPr="00FB0534">
        <w:rPr>
          <w:sz w:val="28"/>
          <w:szCs w:val="28"/>
          <w:lang w:eastAsia="vi-VN"/>
        </w:rPr>
        <w:t>Giới tính: .................................................................................................................</w:t>
      </w:r>
    </w:p>
    <w:p w14:paraId="2EB378BB" w14:textId="77777777" w:rsidR="008C0829" w:rsidRPr="00FB0534" w:rsidRDefault="008C0829" w:rsidP="008C0829">
      <w:pPr>
        <w:spacing w:before="120" w:after="120" w:line="234" w:lineRule="atLeast"/>
        <w:rPr>
          <w:sz w:val="28"/>
          <w:szCs w:val="28"/>
          <w:lang w:eastAsia="vi-VN"/>
        </w:rPr>
      </w:pPr>
      <w:r w:rsidRPr="00FB0534">
        <w:rPr>
          <w:sz w:val="28"/>
          <w:szCs w:val="28"/>
          <w:lang w:eastAsia="vi-VN"/>
        </w:rPr>
        <w:t>Ngày, tháng, năm sinh: ...........................................................................................</w:t>
      </w:r>
    </w:p>
    <w:p w14:paraId="362B718E" w14:textId="360959D6" w:rsidR="008C0829" w:rsidRPr="00FB0534" w:rsidRDefault="008C0829" w:rsidP="008C0829">
      <w:pPr>
        <w:spacing w:before="120" w:after="120" w:line="234" w:lineRule="atLeast"/>
        <w:rPr>
          <w:sz w:val="28"/>
          <w:szCs w:val="28"/>
          <w:lang w:eastAsia="vi-VN"/>
        </w:rPr>
      </w:pPr>
      <w:r w:rsidRPr="00FB0534">
        <w:rPr>
          <w:sz w:val="28"/>
          <w:szCs w:val="28"/>
          <w:lang w:eastAsia="vi-VN"/>
        </w:rPr>
        <w:t>Số căn cước công dân:..............................................................</w:t>
      </w:r>
      <w:r w:rsidR="00C75FDB" w:rsidRPr="00FB0534">
        <w:rPr>
          <w:sz w:val="28"/>
          <w:szCs w:val="28"/>
          <w:lang w:eastAsia="vi-VN"/>
        </w:rPr>
        <w:t>...............................</w:t>
      </w:r>
    </w:p>
    <w:p w14:paraId="3BB02356" w14:textId="77777777" w:rsidR="008C0829" w:rsidRPr="00FB0534" w:rsidRDefault="008C0829" w:rsidP="008C0829">
      <w:pPr>
        <w:spacing w:before="120" w:after="120" w:line="234" w:lineRule="atLeast"/>
        <w:rPr>
          <w:sz w:val="28"/>
          <w:szCs w:val="28"/>
          <w:lang w:eastAsia="vi-VN"/>
        </w:rPr>
      </w:pPr>
      <w:r w:rsidRPr="00FB0534">
        <w:rPr>
          <w:sz w:val="28"/>
          <w:szCs w:val="28"/>
          <w:lang w:eastAsia="vi-VN"/>
        </w:rPr>
        <w:t>Ngày cấp: ....../......../......... Nơi cấp:........................................................................</w:t>
      </w:r>
    </w:p>
    <w:p w14:paraId="6F487068" w14:textId="77777777" w:rsidR="008C0829" w:rsidRPr="00FB0534" w:rsidRDefault="008C0829" w:rsidP="008C0829">
      <w:pPr>
        <w:spacing w:before="120" w:after="120" w:line="234" w:lineRule="atLeast"/>
        <w:rPr>
          <w:sz w:val="28"/>
          <w:szCs w:val="28"/>
          <w:lang w:eastAsia="vi-VN"/>
        </w:rPr>
      </w:pPr>
      <w:r w:rsidRPr="00FB0534">
        <w:rPr>
          <w:sz w:val="28"/>
          <w:szCs w:val="28"/>
          <w:lang w:eastAsia="vi-VN"/>
        </w:rPr>
        <w:t>Dân tộc: …………………………………… Tôn giáo: .........................................</w:t>
      </w:r>
    </w:p>
    <w:p w14:paraId="490D41A3" w14:textId="77777777" w:rsidR="008C0829" w:rsidRPr="00FB0534" w:rsidRDefault="008C0829" w:rsidP="008C0829">
      <w:pPr>
        <w:spacing w:before="120" w:after="120" w:line="234" w:lineRule="atLeast"/>
        <w:rPr>
          <w:sz w:val="28"/>
          <w:szCs w:val="28"/>
          <w:lang w:eastAsia="vi-VN"/>
        </w:rPr>
      </w:pPr>
      <w:r w:rsidRPr="00FB0534">
        <w:rPr>
          <w:sz w:val="28"/>
          <w:szCs w:val="28"/>
          <w:lang w:eastAsia="vi-VN"/>
        </w:rPr>
        <w:t>Trình độ chuyên môn: ............................................................................................</w:t>
      </w:r>
    </w:p>
    <w:p w14:paraId="1C9BEDCC" w14:textId="77777777" w:rsidR="008C0829" w:rsidRPr="00FB0534" w:rsidRDefault="008C0829" w:rsidP="008C0829">
      <w:pPr>
        <w:spacing w:before="120" w:after="120" w:line="234" w:lineRule="atLeast"/>
        <w:rPr>
          <w:sz w:val="28"/>
          <w:szCs w:val="28"/>
          <w:lang w:eastAsia="vi-VN"/>
        </w:rPr>
      </w:pPr>
      <w:r w:rsidRPr="00FB0534">
        <w:rPr>
          <w:sz w:val="28"/>
          <w:szCs w:val="28"/>
          <w:lang w:eastAsia="vi-VN"/>
        </w:rPr>
        <w:t>Bậc trình độ kỹ năng nghề (nếu có): ......................................................................</w:t>
      </w:r>
    </w:p>
    <w:p w14:paraId="24FE6DF3" w14:textId="77777777" w:rsidR="008C0829" w:rsidRPr="00FB0534" w:rsidRDefault="008C0829" w:rsidP="008C0829">
      <w:pPr>
        <w:spacing w:before="120" w:after="120" w:line="234" w:lineRule="atLeast"/>
        <w:rPr>
          <w:sz w:val="28"/>
          <w:szCs w:val="28"/>
          <w:lang w:eastAsia="vi-VN"/>
        </w:rPr>
      </w:pPr>
      <w:r w:rsidRPr="00FB0534">
        <w:rPr>
          <w:sz w:val="28"/>
          <w:szCs w:val="28"/>
          <w:lang w:eastAsia="vi-VN"/>
        </w:rPr>
        <w:t>Ngoại ngữ: ..................................................... Trình độ: ........................................</w:t>
      </w:r>
    </w:p>
    <w:p w14:paraId="4FCCB7A7" w14:textId="77777777" w:rsidR="008C0829" w:rsidRPr="00FB0534" w:rsidRDefault="008C0829" w:rsidP="008C0829">
      <w:pPr>
        <w:spacing w:before="120" w:after="120" w:line="234" w:lineRule="atLeast"/>
        <w:rPr>
          <w:sz w:val="28"/>
          <w:szCs w:val="28"/>
          <w:lang w:eastAsia="vi-VN"/>
        </w:rPr>
      </w:pPr>
      <w:r w:rsidRPr="00FB0534">
        <w:rPr>
          <w:sz w:val="28"/>
          <w:szCs w:val="28"/>
          <w:lang w:eastAsia="vi-VN"/>
        </w:rPr>
        <w:t>Địa chỉ liên hệ: ........................................................................................................</w:t>
      </w:r>
    </w:p>
    <w:p w14:paraId="7BAE5A3B" w14:textId="77777777" w:rsidR="008C0829" w:rsidRPr="00FB0534" w:rsidRDefault="008C0829" w:rsidP="008C0829">
      <w:pPr>
        <w:spacing w:before="120" w:after="120" w:line="234" w:lineRule="atLeast"/>
        <w:rPr>
          <w:sz w:val="28"/>
          <w:szCs w:val="28"/>
          <w:lang w:eastAsia="vi-VN"/>
        </w:rPr>
      </w:pPr>
      <w:r w:rsidRPr="00FB0534">
        <w:rPr>
          <w:sz w:val="28"/>
          <w:szCs w:val="28"/>
          <w:lang w:eastAsia="vi-VN"/>
        </w:rPr>
        <w:t>.................................................................................................................................</w:t>
      </w:r>
    </w:p>
    <w:p w14:paraId="202B30D7" w14:textId="19A8C5B4" w:rsidR="00C75FDB" w:rsidRPr="00FB0534" w:rsidRDefault="008C0829" w:rsidP="008C0829">
      <w:pPr>
        <w:spacing w:before="120" w:after="120" w:line="234" w:lineRule="atLeast"/>
        <w:rPr>
          <w:sz w:val="28"/>
          <w:szCs w:val="28"/>
          <w:lang w:eastAsia="vi-VN"/>
        </w:rPr>
      </w:pPr>
      <w:r w:rsidRPr="00FB0534">
        <w:rPr>
          <w:sz w:val="28"/>
          <w:szCs w:val="28"/>
          <w:lang w:eastAsia="vi-VN"/>
        </w:rPr>
        <w:t>Điện thoại:...............................</w:t>
      </w:r>
      <w:r w:rsidR="00C75FDB" w:rsidRPr="00FB0534">
        <w:rPr>
          <w:sz w:val="28"/>
          <w:szCs w:val="28"/>
          <w:lang w:eastAsia="vi-VN"/>
        </w:rPr>
        <w:t>................................................................................</w:t>
      </w:r>
    </w:p>
    <w:p w14:paraId="6AC87E18" w14:textId="5EBBC74E" w:rsidR="008C0829" w:rsidRPr="00FB0534" w:rsidRDefault="008C0829" w:rsidP="008C0829">
      <w:pPr>
        <w:spacing w:before="120" w:after="120" w:line="234" w:lineRule="atLeast"/>
        <w:rPr>
          <w:sz w:val="28"/>
          <w:szCs w:val="28"/>
          <w:lang w:eastAsia="vi-VN"/>
        </w:rPr>
      </w:pPr>
      <w:r w:rsidRPr="00FB0534">
        <w:rPr>
          <w:sz w:val="28"/>
          <w:szCs w:val="28"/>
          <w:lang w:eastAsia="vi-VN"/>
        </w:rPr>
        <w:t>E-mail: ..................................................................</w:t>
      </w:r>
      <w:r w:rsidR="00C75FDB" w:rsidRPr="00FB0534">
        <w:rPr>
          <w:sz w:val="28"/>
          <w:szCs w:val="28"/>
          <w:lang w:eastAsia="vi-VN"/>
        </w:rPr>
        <w:t>..................................................</w:t>
      </w:r>
    </w:p>
    <w:p w14:paraId="289A57E1" w14:textId="77777777" w:rsidR="008C0829" w:rsidRPr="00FB0534" w:rsidRDefault="008C0829" w:rsidP="008C0829">
      <w:pPr>
        <w:rPr>
          <w:b/>
          <w:bCs/>
          <w:sz w:val="28"/>
          <w:szCs w:val="28"/>
          <w:lang w:eastAsia="vi-VN"/>
        </w:rPr>
      </w:pPr>
      <w:r w:rsidRPr="00FB0534">
        <w:rPr>
          <w:b/>
          <w:bCs/>
          <w:sz w:val="28"/>
          <w:szCs w:val="28"/>
          <w:lang w:eastAsia="vi-VN"/>
        </w:rPr>
        <w:br w:type="page"/>
      </w:r>
    </w:p>
    <w:p w14:paraId="442A21A3" w14:textId="77777777" w:rsidR="008C0829" w:rsidRPr="00FB0534" w:rsidRDefault="008C0829" w:rsidP="008C0829">
      <w:pPr>
        <w:spacing w:before="120" w:after="120" w:line="234" w:lineRule="atLeast"/>
        <w:rPr>
          <w:sz w:val="28"/>
          <w:szCs w:val="28"/>
          <w:lang w:eastAsia="vi-VN"/>
        </w:rPr>
      </w:pPr>
      <w:r w:rsidRPr="00FB0534">
        <w:rPr>
          <w:b/>
          <w:bCs/>
          <w:sz w:val="28"/>
          <w:szCs w:val="28"/>
          <w:lang w:eastAsia="vi-VN"/>
        </w:rPr>
        <w:lastRenderedPageBreak/>
        <w:t xml:space="preserve">I. Quá trình đào tạo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07"/>
        <w:gridCol w:w="1604"/>
        <w:gridCol w:w="2079"/>
        <w:gridCol w:w="2258"/>
        <w:gridCol w:w="2238"/>
      </w:tblGrid>
      <w:tr w:rsidR="00F962D2" w:rsidRPr="00FB0534" w14:paraId="7F380C25" w14:textId="77777777">
        <w:trPr>
          <w:tblCellSpacing w:w="0" w:type="dxa"/>
        </w:trPr>
        <w:tc>
          <w:tcPr>
            <w:tcW w:w="707" w:type="dxa"/>
            <w:tcBorders>
              <w:top w:val="single" w:sz="8" w:space="0" w:color="auto"/>
              <w:left w:val="single" w:sz="8" w:space="0" w:color="auto"/>
              <w:bottom w:val="single" w:sz="8" w:space="0" w:color="auto"/>
              <w:right w:val="single" w:sz="8" w:space="0" w:color="auto"/>
            </w:tcBorders>
            <w:hideMark/>
          </w:tcPr>
          <w:p w14:paraId="1F594E52" w14:textId="77777777" w:rsidR="008C0829" w:rsidRPr="00FB0534" w:rsidRDefault="008C0829">
            <w:pPr>
              <w:spacing w:before="120" w:after="120" w:line="234" w:lineRule="atLeast"/>
              <w:jc w:val="center"/>
              <w:rPr>
                <w:sz w:val="28"/>
                <w:szCs w:val="28"/>
                <w:lang w:eastAsia="vi-VN"/>
              </w:rPr>
            </w:pPr>
            <w:r w:rsidRPr="00FB0534">
              <w:rPr>
                <w:b/>
                <w:bCs/>
                <w:sz w:val="28"/>
                <w:szCs w:val="28"/>
                <w:lang w:eastAsia="vi-VN"/>
              </w:rPr>
              <w:t>Stt</w:t>
            </w:r>
          </w:p>
        </w:tc>
        <w:tc>
          <w:tcPr>
            <w:tcW w:w="1604" w:type="dxa"/>
            <w:tcBorders>
              <w:top w:val="single" w:sz="8" w:space="0" w:color="auto"/>
              <w:left w:val="nil"/>
              <w:bottom w:val="single" w:sz="8" w:space="0" w:color="auto"/>
              <w:right w:val="single" w:sz="8" w:space="0" w:color="auto"/>
            </w:tcBorders>
            <w:hideMark/>
          </w:tcPr>
          <w:p w14:paraId="401E6D0A" w14:textId="77777777" w:rsidR="008C0829" w:rsidRPr="00FB0534" w:rsidRDefault="008C0829">
            <w:pPr>
              <w:spacing w:before="120" w:after="120" w:line="234" w:lineRule="atLeast"/>
              <w:jc w:val="center"/>
              <w:rPr>
                <w:sz w:val="28"/>
                <w:szCs w:val="28"/>
                <w:lang w:eastAsia="vi-VN"/>
              </w:rPr>
            </w:pPr>
            <w:r w:rsidRPr="00FB0534">
              <w:rPr>
                <w:b/>
                <w:bCs/>
                <w:sz w:val="28"/>
                <w:szCs w:val="28"/>
                <w:lang w:eastAsia="vi-VN"/>
              </w:rPr>
              <w:t>Trình độ</w:t>
            </w:r>
          </w:p>
        </w:tc>
        <w:tc>
          <w:tcPr>
            <w:tcW w:w="2079" w:type="dxa"/>
            <w:tcBorders>
              <w:top w:val="single" w:sz="8" w:space="0" w:color="auto"/>
              <w:left w:val="nil"/>
              <w:bottom w:val="single" w:sz="8" w:space="0" w:color="auto"/>
              <w:right w:val="single" w:sz="8" w:space="0" w:color="auto"/>
            </w:tcBorders>
            <w:hideMark/>
          </w:tcPr>
          <w:p w14:paraId="6A49FCE2" w14:textId="77777777" w:rsidR="008C0829" w:rsidRPr="00FB0534" w:rsidRDefault="008C0829">
            <w:pPr>
              <w:spacing w:before="120" w:after="120" w:line="234" w:lineRule="atLeast"/>
              <w:jc w:val="center"/>
              <w:rPr>
                <w:sz w:val="28"/>
                <w:szCs w:val="28"/>
                <w:lang w:eastAsia="vi-VN"/>
              </w:rPr>
            </w:pPr>
            <w:r w:rsidRPr="00FB0534">
              <w:rPr>
                <w:b/>
                <w:bCs/>
                <w:sz w:val="28"/>
                <w:szCs w:val="28"/>
                <w:lang w:eastAsia="vi-VN"/>
              </w:rPr>
              <w:t>Trường, cơ sở đào tạo</w:t>
            </w:r>
          </w:p>
        </w:tc>
        <w:tc>
          <w:tcPr>
            <w:tcW w:w="2258" w:type="dxa"/>
            <w:tcBorders>
              <w:top w:val="single" w:sz="8" w:space="0" w:color="auto"/>
              <w:left w:val="nil"/>
              <w:bottom w:val="single" w:sz="8" w:space="0" w:color="auto"/>
              <w:right w:val="single" w:sz="8" w:space="0" w:color="auto"/>
            </w:tcBorders>
            <w:hideMark/>
          </w:tcPr>
          <w:p w14:paraId="33776BA7" w14:textId="77777777" w:rsidR="008C0829" w:rsidRPr="00FB0534" w:rsidRDefault="008C0829">
            <w:pPr>
              <w:spacing w:before="120" w:after="120" w:line="234" w:lineRule="atLeast"/>
              <w:jc w:val="center"/>
              <w:rPr>
                <w:sz w:val="28"/>
                <w:szCs w:val="28"/>
                <w:lang w:eastAsia="vi-VN"/>
              </w:rPr>
            </w:pPr>
            <w:r w:rsidRPr="00FB0534">
              <w:rPr>
                <w:b/>
                <w:bCs/>
                <w:sz w:val="28"/>
                <w:szCs w:val="28"/>
                <w:lang w:eastAsia="vi-VN"/>
              </w:rPr>
              <w:t>Chuyên ngành đào tạo</w:t>
            </w:r>
          </w:p>
        </w:tc>
        <w:tc>
          <w:tcPr>
            <w:tcW w:w="2238" w:type="dxa"/>
            <w:tcBorders>
              <w:top w:val="single" w:sz="8" w:space="0" w:color="auto"/>
              <w:left w:val="nil"/>
              <w:bottom w:val="single" w:sz="8" w:space="0" w:color="auto"/>
              <w:right w:val="single" w:sz="8" w:space="0" w:color="auto"/>
            </w:tcBorders>
            <w:hideMark/>
          </w:tcPr>
          <w:p w14:paraId="0769C1AF" w14:textId="77777777" w:rsidR="008C0829" w:rsidRPr="00FB0534" w:rsidRDefault="008C0829">
            <w:pPr>
              <w:spacing w:before="120" w:after="120" w:line="234" w:lineRule="atLeast"/>
              <w:jc w:val="center"/>
              <w:rPr>
                <w:sz w:val="28"/>
                <w:szCs w:val="28"/>
                <w:lang w:eastAsia="vi-VN"/>
              </w:rPr>
            </w:pPr>
            <w:r w:rsidRPr="00FB0534">
              <w:rPr>
                <w:b/>
                <w:bCs/>
                <w:sz w:val="28"/>
                <w:szCs w:val="28"/>
                <w:lang w:eastAsia="vi-VN"/>
              </w:rPr>
              <w:t>Bằng cấp / chứng chỉ</w:t>
            </w:r>
          </w:p>
        </w:tc>
      </w:tr>
      <w:tr w:rsidR="00F962D2" w:rsidRPr="00FB0534" w14:paraId="38BE4694" w14:textId="77777777">
        <w:trPr>
          <w:tblCellSpacing w:w="0" w:type="dxa"/>
        </w:trPr>
        <w:tc>
          <w:tcPr>
            <w:tcW w:w="707" w:type="dxa"/>
            <w:tcBorders>
              <w:top w:val="nil"/>
              <w:left w:val="single" w:sz="8" w:space="0" w:color="auto"/>
              <w:bottom w:val="single" w:sz="8" w:space="0" w:color="auto"/>
              <w:right w:val="single" w:sz="8" w:space="0" w:color="auto"/>
            </w:tcBorders>
            <w:hideMark/>
          </w:tcPr>
          <w:p w14:paraId="2436E2C7" w14:textId="77777777" w:rsidR="008C0829" w:rsidRPr="00FB0534" w:rsidRDefault="008C0829">
            <w:pPr>
              <w:spacing w:before="120" w:after="120" w:line="234" w:lineRule="atLeast"/>
              <w:jc w:val="center"/>
              <w:rPr>
                <w:sz w:val="28"/>
                <w:szCs w:val="28"/>
                <w:lang w:eastAsia="vi-VN"/>
              </w:rPr>
            </w:pPr>
            <w:r w:rsidRPr="00FB0534">
              <w:rPr>
                <w:sz w:val="28"/>
                <w:szCs w:val="28"/>
                <w:lang w:eastAsia="vi-VN"/>
              </w:rPr>
              <w:t>1</w:t>
            </w:r>
          </w:p>
        </w:tc>
        <w:tc>
          <w:tcPr>
            <w:tcW w:w="1604" w:type="dxa"/>
            <w:tcBorders>
              <w:top w:val="nil"/>
              <w:left w:val="nil"/>
              <w:bottom w:val="single" w:sz="8" w:space="0" w:color="auto"/>
              <w:right w:val="single" w:sz="8" w:space="0" w:color="auto"/>
            </w:tcBorders>
            <w:hideMark/>
          </w:tcPr>
          <w:p w14:paraId="68A69F2B" w14:textId="77777777" w:rsidR="008C0829" w:rsidRPr="00FB0534" w:rsidRDefault="008C0829">
            <w:pPr>
              <w:spacing w:before="120" w:after="120" w:line="234" w:lineRule="atLeast"/>
              <w:rPr>
                <w:sz w:val="28"/>
                <w:szCs w:val="28"/>
                <w:lang w:eastAsia="vi-VN"/>
              </w:rPr>
            </w:pPr>
            <w:r w:rsidRPr="00FB0534">
              <w:rPr>
                <w:b/>
                <w:bCs/>
                <w:sz w:val="28"/>
                <w:szCs w:val="28"/>
                <w:lang w:eastAsia="vi-VN"/>
              </w:rPr>
              <w:t> </w:t>
            </w:r>
          </w:p>
        </w:tc>
        <w:tc>
          <w:tcPr>
            <w:tcW w:w="2079" w:type="dxa"/>
            <w:tcBorders>
              <w:top w:val="nil"/>
              <w:left w:val="nil"/>
              <w:bottom w:val="single" w:sz="8" w:space="0" w:color="auto"/>
              <w:right w:val="single" w:sz="8" w:space="0" w:color="auto"/>
            </w:tcBorders>
            <w:hideMark/>
          </w:tcPr>
          <w:p w14:paraId="5B351B46" w14:textId="77777777" w:rsidR="008C0829" w:rsidRPr="00FB0534" w:rsidRDefault="008C0829">
            <w:pPr>
              <w:spacing w:before="120" w:after="120" w:line="234" w:lineRule="atLeast"/>
              <w:rPr>
                <w:sz w:val="28"/>
                <w:szCs w:val="28"/>
                <w:lang w:eastAsia="vi-VN"/>
              </w:rPr>
            </w:pPr>
            <w:r w:rsidRPr="00FB0534">
              <w:rPr>
                <w:b/>
                <w:bCs/>
                <w:sz w:val="28"/>
                <w:szCs w:val="28"/>
                <w:lang w:eastAsia="vi-VN"/>
              </w:rPr>
              <w:t> </w:t>
            </w:r>
          </w:p>
        </w:tc>
        <w:tc>
          <w:tcPr>
            <w:tcW w:w="2258" w:type="dxa"/>
            <w:tcBorders>
              <w:top w:val="nil"/>
              <w:left w:val="nil"/>
              <w:bottom w:val="single" w:sz="8" w:space="0" w:color="auto"/>
              <w:right w:val="single" w:sz="8" w:space="0" w:color="auto"/>
            </w:tcBorders>
            <w:hideMark/>
          </w:tcPr>
          <w:p w14:paraId="1F64206D" w14:textId="77777777" w:rsidR="008C0829" w:rsidRPr="00FB0534" w:rsidRDefault="008C0829">
            <w:pPr>
              <w:spacing w:before="120" w:after="120" w:line="234" w:lineRule="atLeast"/>
              <w:rPr>
                <w:sz w:val="28"/>
                <w:szCs w:val="28"/>
                <w:lang w:eastAsia="vi-VN"/>
              </w:rPr>
            </w:pPr>
            <w:r w:rsidRPr="00FB0534">
              <w:rPr>
                <w:b/>
                <w:bCs/>
                <w:sz w:val="28"/>
                <w:szCs w:val="28"/>
                <w:lang w:eastAsia="vi-VN"/>
              </w:rPr>
              <w:t> </w:t>
            </w:r>
          </w:p>
        </w:tc>
        <w:tc>
          <w:tcPr>
            <w:tcW w:w="2238" w:type="dxa"/>
            <w:tcBorders>
              <w:top w:val="nil"/>
              <w:left w:val="nil"/>
              <w:bottom w:val="single" w:sz="8" w:space="0" w:color="auto"/>
              <w:right w:val="single" w:sz="8" w:space="0" w:color="auto"/>
            </w:tcBorders>
            <w:hideMark/>
          </w:tcPr>
          <w:p w14:paraId="5F3CC0D3" w14:textId="77777777" w:rsidR="008C0829" w:rsidRPr="00FB0534" w:rsidRDefault="008C0829">
            <w:pPr>
              <w:spacing w:before="120" w:after="120" w:line="234" w:lineRule="atLeast"/>
              <w:rPr>
                <w:sz w:val="28"/>
                <w:szCs w:val="28"/>
                <w:lang w:eastAsia="vi-VN"/>
              </w:rPr>
            </w:pPr>
            <w:r w:rsidRPr="00FB0534">
              <w:rPr>
                <w:b/>
                <w:bCs/>
                <w:sz w:val="28"/>
                <w:szCs w:val="28"/>
                <w:lang w:eastAsia="vi-VN"/>
              </w:rPr>
              <w:t> </w:t>
            </w:r>
          </w:p>
        </w:tc>
      </w:tr>
      <w:tr w:rsidR="00F962D2" w:rsidRPr="00FB0534" w14:paraId="6C4C59DD" w14:textId="77777777">
        <w:trPr>
          <w:tblCellSpacing w:w="0" w:type="dxa"/>
        </w:trPr>
        <w:tc>
          <w:tcPr>
            <w:tcW w:w="707" w:type="dxa"/>
            <w:tcBorders>
              <w:top w:val="nil"/>
              <w:left w:val="single" w:sz="8" w:space="0" w:color="auto"/>
              <w:bottom w:val="single" w:sz="8" w:space="0" w:color="auto"/>
              <w:right w:val="single" w:sz="8" w:space="0" w:color="auto"/>
            </w:tcBorders>
            <w:hideMark/>
          </w:tcPr>
          <w:p w14:paraId="76A67321" w14:textId="77777777" w:rsidR="008C0829" w:rsidRPr="00FB0534" w:rsidRDefault="008C0829">
            <w:pPr>
              <w:spacing w:before="120" w:after="120" w:line="234" w:lineRule="atLeast"/>
              <w:jc w:val="center"/>
              <w:rPr>
                <w:sz w:val="28"/>
                <w:szCs w:val="28"/>
                <w:lang w:eastAsia="vi-VN"/>
              </w:rPr>
            </w:pPr>
            <w:r w:rsidRPr="00FB0534">
              <w:rPr>
                <w:sz w:val="28"/>
                <w:szCs w:val="28"/>
                <w:lang w:eastAsia="vi-VN"/>
              </w:rPr>
              <w:t>2</w:t>
            </w:r>
          </w:p>
        </w:tc>
        <w:tc>
          <w:tcPr>
            <w:tcW w:w="1604" w:type="dxa"/>
            <w:tcBorders>
              <w:top w:val="nil"/>
              <w:left w:val="nil"/>
              <w:bottom w:val="single" w:sz="8" w:space="0" w:color="auto"/>
              <w:right w:val="single" w:sz="8" w:space="0" w:color="auto"/>
            </w:tcBorders>
            <w:hideMark/>
          </w:tcPr>
          <w:p w14:paraId="6A9BB13F" w14:textId="77777777" w:rsidR="008C0829" w:rsidRPr="00FB0534" w:rsidRDefault="008C0829">
            <w:pPr>
              <w:spacing w:before="120" w:after="120" w:line="234" w:lineRule="atLeast"/>
              <w:rPr>
                <w:sz w:val="28"/>
                <w:szCs w:val="28"/>
                <w:lang w:eastAsia="vi-VN"/>
              </w:rPr>
            </w:pPr>
            <w:r w:rsidRPr="00FB0534">
              <w:rPr>
                <w:b/>
                <w:bCs/>
                <w:sz w:val="28"/>
                <w:szCs w:val="28"/>
                <w:lang w:eastAsia="vi-VN"/>
              </w:rPr>
              <w:t> </w:t>
            </w:r>
          </w:p>
        </w:tc>
        <w:tc>
          <w:tcPr>
            <w:tcW w:w="2079" w:type="dxa"/>
            <w:tcBorders>
              <w:top w:val="nil"/>
              <w:left w:val="nil"/>
              <w:bottom w:val="single" w:sz="8" w:space="0" w:color="auto"/>
              <w:right w:val="single" w:sz="8" w:space="0" w:color="auto"/>
            </w:tcBorders>
            <w:hideMark/>
          </w:tcPr>
          <w:p w14:paraId="71EBAC41" w14:textId="77777777" w:rsidR="008C0829" w:rsidRPr="00FB0534" w:rsidRDefault="008C0829">
            <w:pPr>
              <w:spacing w:before="120" w:after="120" w:line="234" w:lineRule="atLeast"/>
              <w:rPr>
                <w:sz w:val="28"/>
                <w:szCs w:val="28"/>
                <w:lang w:eastAsia="vi-VN"/>
              </w:rPr>
            </w:pPr>
            <w:r w:rsidRPr="00FB0534">
              <w:rPr>
                <w:b/>
                <w:bCs/>
                <w:sz w:val="28"/>
                <w:szCs w:val="28"/>
                <w:lang w:eastAsia="vi-VN"/>
              </w:rPr>
              <w:t> </w:t>
            </w:r>
          </w:p>
        </w:tc>
        <w:tc>
          <w:tcPr>
            <w:tcW w:w="2258" w:type="dxa"/>
            <w:tcBorders>
              <w:top w:val="nil"/>
              <w:left w:val="nil"/>
              <w:bottom w:val="single" w:sz="8" w:space="0" w:color="auto"/>
              <w:right w:val="single" w:sz="8" w:space="0" w:color="auto"/>
            </w:tcBorders>
            <w:hideMark/>
          </w:tcPr>
          <w:p w14:paraId="793C28CE" w14:textId="77777777" w:rsidR="008C0829" w:rsidRPr="00FB0534" w:rsidRDefault="008C0829">
            <w:pPr>
              <w:spacing w:before="120" w:after="120" w:line="234" w:lineRule="atLeast"/>
              <w:rPr>
                <w:sz w:val="28"/>
                <w:szCs w:val="28"/>
                <w:lang w:eastAsia="vi-VN"/>
              </w:rPr>
            </w:pPr>
            <w:r w:rsidRPr="00FB0534">
              <w:rPr>
                <w:b/>
                <w:bCs/>
                <w:sz w:val="28"/>
                <w:szCs w:val="28"/>
                <w:lang w:eastAsia="vi-VN"/>
              </w:rPr>
              <w:t> </w:t>
            </w:r>
          </w:p>
        </w:tc>
        <w:tc>
          <w:tcPr>
            <w:tcW w:w="2238" w:type="dxa"/>
            <w:tcBorders>
              <w:top w:val="nil"/>
              <w:left w:val="nil"/>
              <w:bottom w:val="single" w:sz="8" w:space="0" w:color="auto"/>
              <w:right w:val="single" w:sz="8" w:space="0" w:color="auto"/>
            </w:tcBorders>
            <w:hideMark/>
          </w:tcPr>
          <w:p w14:paraId="13F655F5" w14:textId="77777777" w:rsidR="008C0829" w:rsidRPr="00FB0534" w:rsidRDefault="008C0829">
            <w:pPr>
              <w:spacing w:before="120" w:after="120" w:line="234" w:lineRule="atLeast"/>
              <w:rPr>
                <w:sz w:val="28"/>
                <w:szCs w:val="28"/>
                <w:lang w:eastAsia="vi-VN"/>
              </w:rPr>
            </w:pPr>
            <w:r w:rsidRPr="00FB0534">
              <w:rPr>
                <w:b/>
                <w:bCs/>
                <w:sz w:val="28"/>
                <w:szCs w:val="28"/>
                <w:lang w:eastAsia="vi-VN"/>
              </w:rPr>
              <w:t> </w:t>
            </w:r>
          </w:p>
        </w:tc>
      </w:tr>
      <w:tr w:rsidR="00F962D2" w:rsidRPr="00FB0534" w14:paraId="54533AA7" w14:textId="77777777">
        <w:trPr>
          <w:tblCellSpacing w:w="0" w:type="dxa"/>
        </w:trPr>
        <w:tc>
          <w:tcPr>
            <w:tcW w:w="707" w:type="dxa"/>
            <w:tcBorders>
              <w:top w:val="nil"/>
              <w:left w:val="single" w:sz="8" w:space="0" w:color="auto"/>
              <w:bottom w:val="single" w:sz="8" w:space="0" w:color="auto"/>
              <w:right w:val="single" w:sz="8" w:space="0" w:color="auto"/>
            </w:tcBorders>
            <w:hideMark/>
          </w:tcPr>
          <w:p w14:paraId="48206686" w14:textId="77777777" w:rsidR="008C0829" w:rsidRPr="00FB0534" w:rsidRDefault="008C0829">
            <w:pPr>
              <w:spacing w:before="120" w:after="120" w:line="234" w:lineRule="atLeast"/>
              <w:jc w:val="center"/>
              <w:rPr>
                <w:sz w:val="28"/>
                <w:szCs w:val="28"/>
                <w:lang w:eastAsia="vi-VN"/>
              </w:rPr>
            </w:pPr>
            <w:r w:rsidRPr="00FB0534">
              <w:rPr>
                <w:sz w:val="28"/>
                <w:szCs w:val="28"/>
                <w:lang w:eastAsia="vi-VN"/>
              </w:rPr>
              <w:t>3</w:t>
            </w:r>
          </w:p>
        </w:tc>
        <w:tc>
          <w:tcPr>
            <w:tcW w:w="1604" w:type="dxa"/>
            <w:tcBorders>
              <w:top w:val="nil"/>
              <w:left w:val="nil"/>
              <w:bottom w:val="single" w:sz="8" w:space="0" w:color="auto"/>
              <w:right w:val="single" w:sz="8" w:space="0" w:color="auto"/>
            </w:tcBorders>
            <w:hideMark/>
          </w:tcPr>
          <w:p w14:paraId="1E0A0A9C" w14:textId="77777777" w:rsidR="008C0829" w:rsidRPr="00FB0534" w:rsidRDefault="008C0829">
            <w:pPr>
              <w:spacing w:before="120" w:after="120" w:line="234" w:lineRule="atLeast"/>
              <w:rPr>
                <w:sz w:val="28"/>
                <w:szCs w:val="28"/>
                <w:lang w:eastAsia="vi-VN"/>
              </w:rPr>
            </w:pPr>
            <w:r w:rsidRPr="00FB0534">
              <w:rPr>
                <w:b/>
                <w:bCs/>
                <w:sz w:val="28"/>
                <w:szCs w:val="28"/>
                <w:lang w:eastAsia="vi-VN"/>
              </w:rPr>
              <w:t> </w:t>
            </w:r>
          </w:p>
        </w:tc>
        <w:tc>
          <w:tcPr>
            <w:tcW w:w="2079" w:type="dxa"/>
            <w:tcBorders>
              <w:top w:val="nil"/>
              <w:left w:val="nil"/>
              <w:bottom w:val="single" w:sz="8" w:space="0" w:color="auto"/>
              <w:right w:val="single" w:sz="8" w:space="0" w:color="auto"/>
            </w:tcBorders>
            <w:hideMark/>
          </w:tcPr>
          <w:p w14:paraId="0245B3AE" w14:textId="77777777" w:rsidR="008C0829" w:rsidRPr="00FB0534" w:rsidRDefault="008C0829">
            <w:pPr>
              <w:spacing w:before="120" w:after="120" w:line="234" w:lineRule="atLeast"/>
              <w:rPr>
                <w:sz w:val="28"/>
                <w:szCs w:val="28"/>
                <w:lang w:eastAsia="vi-VN"/>
              </w:rPr>
            </w:pPr>
            <w:r w:rsidRPr="00FB0534">
              <w:rPr>
                <w:b/>
                <w:bCs/>
                <w:sz w:val="28"/>
                <w:szCs w:val="28"/>
                <w:lang w:eastAsia="vi-VN"/>
              </w:rPr>
              <w:t> </w:t>
            </w:r>
          </w:p>
        </w:tc>
        <w:tc>
          <w:tcPr>
            <w:tcW w:w="2258" w:type="dxa"/>
            <w:tcBorders>
              <w:top w:val="nil"/>
              <w:left w:val="nil"/>
              <w:bottom w:val="single" w:sz="8" w:space="0" w:color="auto"/>
              <w:right w:val="single" w:sz="8" w:space="0" w:color="auto"/>
            </w:tcBorders>
            <w:hideMark/>
          </w:tcPr>
          <w:p w14:paraId="470AC5BF" w14:textId="77777777" w:rsidR="008C0829" w:rsidRPr="00FB0534" w:rsidRDefault="008C0829">
            <w:pPr>
              <w:spacing w:before="120" w:after="120" w:line="234" w:lineRule="atLeast"/>
              <w:rPr>
                <w:sz w:val="28"/>
                <w:szCs w:val="28"/>
                <w:lang w:eastAsia="vi-VN"/>
              </w:rPr>
            </w:pPr>
            <w:r w:rsidRPr="00FB0534">
              <w:rPr>
                <w:b/>
                <w:bCs/>
                <w:sz w:val="28"/>
                <w:szCs w:val="28"/>
                <w:lang w:eastAsia="vi-VN"/>
              </w:rPr>
              <w:t> </w:t>
            </w:r>
          </w:p>
        </w:tc>
        <w:tc>
          <w:tcPr>
            <w:tcW w:w="2238" w:type="dxa"/>
            <w:tcBorders>
              <w:top w:val="nil"/>
              <w:left w:val="nil"/>
              <w:bottom w:val="single" w:sz="8" w:space="0" w:color="auto"/>
              <w:right w:val="single" w:sz="8" w:space="0" w:color="auto"/>
            </w:tcBorders>
            <w:hideMark/>
          </w:tcPr>
          <w:p w14:paraId="0350F853" w14:textId="77777777" w:rsidR="008C0829" w:rsidRPr="00FB0534" w:rsidRDefault="008C0829">
            <w:pPr>
              <w:spacing w:before="120" w:after="120" w:line="234" w:lineRule="atLeast"/>
              <w:rPr>
                <w:sz w:val="28"/>
                <w:szCs w:val="28"/>
                <w:lang w:eastAsia="vi-VN"/>
              </w:rPr>
            </w:pPr>
            <w:r w:rsidRPr="00FB0534">
              <w:rPr>
                <w:b/>
                <w:bCs/>
                <w:sz w:val="28"/>
                <w:szCs w:val="28"/>
                <w:lang w:eastAsia="vi-VN"/>
              </w:rPr>
              <w:t> </w:t>
            </w:r>
          </w:p>
        </w:tc>
      </w:tr>
      <w:tr w:rsidR="00F962D2" w:rsidRPr="00FB0534" w14:paraId="01E02F3F" w14:textId="77777777">
        <w:trPr>
          <w:tblCellSpacing w:w="0" w:type="dxa"/>
        </w:trPr>
        <w:tc>
          <w:tcPr>
            <w:tcW w:w="707" w:type="dxa"/>
            <w:tcBorders>
              <w:top w:val="nil"/>
              <w:left w:val="single" w:sz="8" w:space="0" w:color="auto"/>
              <w:bottom w:val="single" w:sz="8" w:space="0" w:color="auto"/>
              <w:right w:val="single" w:sz="8" w:space="0" w:color="auto"/>
            </w:tcBorders>
            <w:hideMark/>
          </w:tcPr>
          <w:p w14:paraId="17FE02D9" w14:textId="77777777" w:rsidR="008C0829" w:rsidRPr="00FB0534" w:rsidRDefault="008C0829">
            <w:pPr>
              <w:spacing w:before="120" w:after="120" w:line="234" w:lineRule="atLeast"/>
              <w:jc w:val="center"/>
              <w:rPr>
                <w:sz w:val="28"/>
                <w:szCs w:val="28"/>
                <w:lang w:eastAsia="vi-VN"/>
              </w:rPr>
            </w:pPr>
            <w:r w:rsidRPr="00FB0534">
              <w:rPr>
                <w:sz w:val="28"/>
                <w:szCs w:val="28"/>
                <w:lang w:eastAsia="vi-VN"/>
              </w:rPr>
              <w:t>…</w:t>
            </w:r>
          </w:p>
        </w:tc>
        <w:tc>
          <w:tcPr>
            <w:tcW w:w="1604" w:type="dxa"/>
            <w:tcBorders>
              <w:top w:val="nil"/>
              <w:left w:val="nil"/>
              <w:bottom w:val="single" w:sz="8" w:space="0" w:color="auto"/>
              <w:right w:val="single" w:sz="8" w:space="0" w:color="auto"/>
            </w:tcBorders>
            <w:hideMark/>
          </w:tcPr>
          <w:p w14:paraId="06BFF1B6" w14:textId="77777777" w:rsidR="008C0829" w:rsidRPr="00FB0534" w:rsidRDefault="008C0829">
            <w:pPr>
              <w:spacing w:before="120" w:after="120" w:line="234" w:lineRule="atLeast"/>
              <w:rPr>
                <w:sz w:val="28"/>
                <w:szCs w:val="28"/>
                <w:lang w:eastAsia="vi-VN"/>
              </w:rPr>
            </w:pPr>
            <w:r w:rsidRPr="00FB0534">
              <w:rPr>
                <w:b/>
                <w:bCs/>
                <w:sz w:val="28"/>
                <w:szCs w:val="28"/>
                <w:lang w:eastAsia="vi-VN"/>
              </w:rPr>
              <w:t> </w:t>
            </w:r>
          </w:p>
        </w:tc>
        <w:tc>
          <w:tcPr>
            <w:tcW w:w="2079" w:type="dxa"/>
            <w:tcBorders>
              <w:top w:val="nil"/>
              <w:left w:val="nil"/>
              <w:bottom w:val="single" w:sz="8" w:space="0" w:color="auto"/>
              <w:right w:val="single" w:sz="8" w:space="0" w:color="auto"/>
            </w:tcBorders>
            <w:hideMark/>
          </w:tcPr>
          <w:p w14:paraId="0CA89369" w14:textId="77777777" w:rsidR="008C0829" w:rsidRPr="00FB0534" w:rsidRDefault="008C0829">
            <w:pPr>
              <w:spacing w:before="120" w:after="120" w:line="234" w:lineRule="atLeast"/>
              <w:rPr>
                <w:sz w:val="28"/>
                <w:szCs w:val="28"/>
                <w:lang w:eastAsia="vi-VN"/>
              </w:rPr>
            </w:pPr>
            <w:r w:rsidRPr="00FB0534">
              <w:rPr>
                <w:b/>
                <w:bCs/>
                <w:sz w:val="28"/>
                <w:szCs w:val="28"/>
                <w:lang w:eastAsia="vi-VN"/>
              </w:rPr>
              <w:t> </w:t>
            </w:r>
          </w:p>
        </w:tc>
        <w:tc>
          <w:tcPr>
            <w:tcW w:w="2258" w:type="dxa"/>
            <w:tcBorders>
              <w:top w:val="nil"/>
              <w:left w:val="nil"/>
              <w:bottom w:val="single" w:sz="8" w:space="0" w:color="auto"/>
              <w:right w:val="single" w:sz="8" w:space="0" w:color="auto"/>
            </w:tcBorders>
            <w:hideMark/>
          </w:tcPr>
          <w:p w14:paraId="3A2BD0C7" w14:textId="77777777" w:rsidR="008C0829" w:rsidRPr="00FB0534" w:rsidRDefault="008C0829">
            <w:pPr>
              <w:spacing w:before="120" w:after="120" w:line="234" w:lineRule="atLeast"/>
              <w:rPr>
                <w:sz w:val="28"/>
                <w:szCs w:val="28"/>
                <w:lang w:eastAsia="vi-VN"/>
              </w:rPr>
            </w:pPr>
            <w:r w:rsidRPr="00FB0534">
              <w:rPr>
                <w:b/>
                <w:bCs/>
                <w:sz w:val="28"/>
                <w:szCs w:val="28"/>
                <w:lang w:eastAsia="vi-VN"/>
              </w:rPr>
              <w:t> </w:t>
            </w:r>
          </w:p>
        </w:tc>
        <w:tc>
          <w:tcPr>
            <w:tcW w:w="2238" w:type="dxa"/>
            <w:tcBorders>
              <w:top w:val="nil"/>
              <w:left w:val="nil"/>
              <w:bottom w:val="single" w:sz="8" w:space="0" w:color="auto"/>
              <w:right w:val="single" w:sz="8" w:space="0" w:color="auto"/>
            </w:tcBorders>
            <w:hideMark/>
          </w:tcPr>
          <w:p w14:paraId="3DF52D85" w14:textId="77777777" w:rsidR="008C0829" w:rsidRPr="00FB0534" w:rsidRDefault="008C0829">
            <w:pPr>
              <w:spacing w:before="120" w:after="120" w:line="234" w:lineRule="atLeast"/>
              <w:rPr>
                <w:sz w:val="28"/>
                <w:szCs w:val="28"/>
                <w:lang w:eastAsia="vi-VN"/>
              </w:rPr>
            </w:pPr>
            <w:r w:rsidRPr="00FB0534">
              <w:rPr>
                <w:b/>
                <w:bCs/>
                <w:sz w:val="28"/>
                <w:szCs w:val="28"/>
                <w:lang w:eastAsia="vi-VN"/>
              </w:rPr>
              <w:t> </w:t>
            </w:r>
          </w:p>
        </w:tc>
      </w:tr>
    </w:tbl>
    <w:p w14:paraId="108134E5" w14:textId="77777777" w:rsidR="008C0829" w:rsidRPr="00FB0534" w:rsidRDefault="008C0829" w:rsidP="008C0829">
      <w:pPr>
        <w:spacing w:before="120" w:after="120" w:line="234" w:lineRule="atLeast"/>
        <w:rPr>
          <w:sz w:val="28"/>
          <w:szCs w:val="28"/>
          <w:lang w:eastAsia="vi-VN"/>
        </w:rPr>
      </w:pPr>
      <w:r w:rsidRPr="00FB0534">
        <w:rPr>
          <w:b/>
          <w:bCs/>
          <w:sz w:val="28"/>
          <w:szCs w:val="28"/>
          <w:lang w:eastAsia="vi-VN"/>
        </w:rPr>
        <w:t>II. Quá trình làm việc</w:t>
      </w:r>
    </w:p>
    <w:tbl>
      <w:tblPr>
        <w:tblW w:w="0" w:type="auto"/>
        <w:tblCellSpacing w:w="0" w:type="dxa"/>
        <w:tblCellMar>
          <w:left w:w="0" w:type="dxa"/>
          <w:right w:w="0" w:type="dxa"/>
        </w:tblCellMar>
        <w:tblLook w:val="04A0" w:firstRow="1" w:lastRow="0" w:firstColumn="1" w:lastColumn="0" w:noHBand="0" w:noVBand="1"/>
      </w:tblPr>
      <w:tblGrid>
        <w:gridCol w:w="648"/>
        <w:gridCol w:w="2724"/>
        <w:gridCol w:w="3226"/>
        <w:gridCol w:w="2327"/>
      </w:tblGrid>
      <w:tr w:rsidR="00F962D2" w:rsidRPr="00FB0534" w14:paraId="67301070" w14:textId="77777777">
        <w:trPr>
          <w:tblCellSpacing w:w="0" w:type="dxa"/>
        </w:trPr>
        <w:tc>
          <w:tcPr>
            <w:tcW w:w="648" w:type="dxa"/>
            <w:tcBorders>
              <w:top w:val="single" w:sz="8" w:space="0" w:color="auto"/>
              <w:left w:val="single" w:sz="8" w:space="0" w:color="auto"/>
              <w:bottom w:val="nil"/>
              <w:right w:val="nil"/>
            </w:tcBorders>
            <w:vAlign w:val="center"/>
            <w:hideMark/>
          </w:tcPr>
          <w:p w14:paraId="47D6E0BA" w14:textId="77777777" w:rsidR="008C0829" w:rsidRPr="00FB0534" w:rsidRDefault="008C0829">
            <w:pPr>
              <w:spacing w:before="120" w:after="120" w:line="234" w:lineRule="atLeast"/>
              <w:jc w:val="center"/>
              <w:rPr>
                <w:sz w:val="28"/>
                <w:szCs w:val="28"/>
                <w:lang w:eastAsia="vi-VN"/>
              </w:rPr>
            </w:pPr>
            <w:r w:rsidRPr="00FB0534">
              <w:rPr>
                <w:b/>
                <w:bCs/>
                <w:sz w:val="28"/>
                <w:szCs w:val="28"/>
                <w:lang w:eastAsia="vi-VN"/>
              </w:rPr>
              <w:t>Stt</w:t>
            </w:r>
          </w:p>
        </w:tc>
        <w:tc>
          <w:tcPr>
            <w:tcW w:w="2724" w:type="dxa"/>
            <w:tcBorders>
              <w:top w:val="single" w:sz="8" w:space="0" w:color="auto"/>
              <w:left w:val="single" w:sz="8" w:space="0" w:color="auto"/>
              <w:bottom w:val="nil"/>
              <w:right w:val="nil"/>
            </w:tcBorders>
            <w:vAlign w:val="center"/>
            <w:hideMark/>
          </w:tcPr>
          <w:p w14:paraId="19781E82" w14:textId="77777777" w:rsidR="008C0829" w:rsidRPr="00FB0534" w:rsidRDefault="008C0829">
            <w:pPr>
              <w:spacing w:before="120" w:after="120" w:line="234" w:lineRule="atLeast"/>
              <w:jc w:val="center"/>
              <w:rPr>
                <w:sz w:val="28"/>
                <w:szCs w:val="28"/>
                <w:lang w:eastAsia="vi-VN"/>
              </w:rPr>
            </w:pPr>
            <w:r w:rsidRPr="00FB0534">
              <w:rPr>
                <w:b/>
                <w:bCs/>
                <w:sz w:val="28"/>
                <w:szCs w:val="28"/>
                <w:lang w:eastAsia="vi-VN"/>
              </w:rPr>
              <w:t>Đơn vị làm việc</w:t>
            </w:r>
          </w:p>
        </w:tc>
        <w:tc>
          <w:tcPr>
            <w:tcW w:w="3226" w:type="dxa"/>
            <w:tcBorders>
              <w:top w:val="single" w:sz="8" w:space="0" w:color="auto"/>
              <w:left w:val="single" w:sz="8" w:space="0" w:color="auto"/>
              <w:bottom w:val="nil"/>
              <w:right w:val="nil"/>
            </w:tcBorders>
            <w:vAlign w:val="center"/>
            <w:hideMark/>
          </w:tcPr>
          <w:p w14:paraId="30371A06" w14:textId="77777777" w:rsidR="008C0829" w:rsidRPr="00FB0534" w:rsidRDefault="008C0829">
            <w:pPr>
              <w:spacing w:before="120" w:after="120" w:line="234" w:lineRule="atLeast"/>
              <w:jc w:val="center"/>
              <w:rPr>
                <w:sz w:val="28"/>
                <w:szCs w:val="28"/>
                <w:lang w:eastAsia="vi-VN"/>
              </w:rPr>
            </w:pPr>
            <w:r w:rsidRPr="00FB0534">
              <w:rPr>
                <w:b/>
                <w:bCs/>
                <w:sz w:val="28"/>
                <w:szCs w:val="28"/>
                <w:lang w:eastAsia="vi-VN"/>
              </w:rPr>
              <w:t>Thời gian làm việc</w:t>
            </w:r>
            <w:r w:rsidRPr="00FB0534">
              <w:rPr>
                <w:b/>
                <w:bCs/>
                <w:sz w:val="28"/>
                <w:szCs w:val="28"/>
                <w:lang w:eastAsia="vi-VN"/>
              </w:rPr>
              <w:br/>
            </w:r>
            <w:r w:rsidRPr="00FB0534">
              <w:rPr>
                <w:bCs/>
                <w:i/>
                <w:sz w:val="28"/>
                <w:szCs w:val="28"/>
                <w:lang w:eastAsia="vi-VN"/>
              </w:rPr>
              <w:t>(Từ tháng năm đến tháng năm)</w:t>
            </w:r>
          </w:p>
        </w:tc>
        <w:tc>
          <w:tcPr>
            <w:tcW w:w="2327" w:type="dxa"/>
            <w:tcBorders>
              <w:top w:val="single" w:sz="8" w:space="0" w:color="auto"/>
              <w:left w:val="single" w:sz="8" w:space="0" w:color="auto"/>
              <w:bottom w:val="nil"/>
              <w:right w:val="single" w:sz="8" w:space="0" w:color="auto"/>
            </w:tcBorders>
            <w:vAlign w:val="center"/>
            <w:hideMark/>
          </w:tcPr>
          <w:p w14:paraId="4CEE25E1" w14:textId="77777777" w:rsidR="008C0829" w:rsidRPr="00FB0534" w:rsidRDefault="008C0829">
            <w:pPr>
              <w:spacing w:before="120" w:after="120" w:line="234" w:lineRule="atLeast"/>
              <w:jc w:val="center"/>
              <w:rPr>
                <w:sz w:val="28"/>
                <w:szCs w:val="28"/>
                <w:lang w:eastAsia="vi-VN"/>
              </w:rPr>
            </w:pPr>
            <w:r w:rsidRPr="00FB0534">
              <w:rPr>
                <w:b/>
                <w:bCs/>
                <w:sz w:val="28"/>
                <w:szCs w:val="28"/>
                <w:lang w:eastAsia="vi-VN"/>
              </w:rPr>
              <w:t>Chức danh/Vị trí việc làm</w:t>
            </w:r>
          </w:p>
        </w:tc>
      </w:tr>
      <w:tr w:rsidR="00F962D2" w:rsidRPr="00FB0534" w14:paraId="4D3161B6" w14:textId="77777777">
        <w:trPr>
          <w:tblCellSpacing w:w="0" w:type="dxa"/>
        </w:trPr>
        <w:tc>
          <w:tcPr>
            <w:tcW w:w="648" w:type="dxa"/>
            <w:tcBorders>
              <w:top w:val="single" w:sz="8" w:space="0" w:color="auto"/>
              <w:left w:val="single" w:sz="8" w:space="0" w:color="auto"/>
              <w:bottom w:val="nil"/>
              <w:right w:val="nil"/>
            </w:tcBorders>
            <w:hideMark/>
          </w:tcPr>
          <w:p w14:paraId="39F38183" w14:textId="77777777" w:rsidR="008C0829" w:rsidRPr="00FB0534" w:rsidRDefault="008C0829">
            <w:pPr>
              <w:spacing w:before="120" w:after="120" w:line="234" w:lineRule="atLeast"/>
              <w:jc w:val="center"/>
              <w:rPr>
                <w:sz w:val="28"/>
                <w:szCs w:val="28"/>
                <w:lang w:eastAsia="vi-VN"/>
              </w:rPr>
            </w:pPr>
            <w:r w:rsidRPr="00FB0534">
              <w:rPr>
                <w:sz w:val="28"/>
                <w:szCs w:val="28"/>
                <w:lang w:eastAsia="vi-VN"/>
              </w:rPr>
              <w:t>1</w:t>
            </w:r>
          </w:p>
        </w:tc>
        <w:tc>
          <w:tcPr>
            <w:tcW w:w="2724" w:type="dxa"/>
            <w:tcBorders>
              <w:top w:val="single" w:sz="8" w:space="0" w:color="auto"/>
              <w:left w:val="single" w:sz="8" w:space="0" w:color="auto"/>
              <w:bottom w:val="nil"/>
              <w:right w:val="nil"/>
            </w:tcBorders>
            <w:hideMark/>
          </w:tcPr>
          <w:p w14:paraId="4DBC5CD9" w14:textId="77777777" w:rsidR="008C0829" w:rsidRPr="00FB0534" w:rsidRDefault="008C0829">
            <w:pPr>
              <w:spacing w:before="120" w:after="120" w:line="234" w:lineRule="atLeast"/>
              <w:rPr>
                <w:sz w:val="28"/>
                <w:szCs w:val="28"/>
                <w:lang w:eastAsia="vi-VN"/>
              </w:rPr>
            </w:pPr>
            <w:r w:rsidRPr="00FB0534">
              <w:rPr>
                <w:sz w:val="28"/>
                <w:szCs w:val="28"/>
                <w:lang w:eastAsia="vi-VN"/>
              </w:rPr>
              <w:t> </w:t>
            </w:r>
          </w:p>
        </w:tc>
        <w:tc>
          <w:tcPr>
            <w:tcW w:w="3226" w:type="dxa"/>
            <w:tcBorders>
              <w:top w:val="single" w:sz="8" w:space="0" w:color="auto"/>
              <w:left w:val="single" w:sz="8" w:space="0" w:color="auto"/>
              <w:bottom w:val="nil"/>
              <w:right w:val="nil"/>
            </w:tcBorders>
            <w:hideMark/>
          </w:tcPr>
          <w:p w14:paraId="4E42DE01" w14:textId="77777777" w:rsidR="008C0829" w:rsidRPr="00FB0534" w:rsidRDefault="008C0829">
            <w:pPr>
              <w:spacing w:before="120" w:after="120" w:line="234" w:lineRule="atLeast"/>
              <w:rPr>
                <w:sz w:val="28"/>
                <w:szCs w:val="28"/>
                <w:lang w:eastAsia="vi-VN"/>
              </w:rPr>
            </w:pPr>
            <w:r w:rsidRPr="00FB0534">
              <w:rPr>
                <w:sz w:val="28"/>
                <w:szCs w:val="28"/>
                <w:lang w:eastAsia="vi-VN"/>
              </w:rPr>
              <w:t> </w:t>
            </w:r>
          </w:p>
        </w:tc>
        <w:tc>
          <w:tcPr>
            <w:tcW w:w="2327" w:type="dxa"/>
            <w:tcBorders>
              <w:top w:val="single" w:sz="8" w:space="0" w:color="auto"/>
              <w:left w:val="single" w:sz="8" w:space="0" w:color="auto"/>
              <w:bottom w:val="nil"/>
              <w:right w:val="single" w:sz="8" w:space="0" w:color="auto"/>
            </w:tcBorders>
            <w:hideMark/>
          </w:tcPr>
          <w:p w14:paraId="764B98CA" w14:textId="77777777" w:rsidR="008C0829" w:rsidRPr="00FB0534" w:rsidRDefault="008C0829">
            <w:pPr>
              <w:spacing w:before="120" w:after="120" w:line="234" w:lineRule="atLeast"/>
              <w:rPr>
                <w:sz w:val="28"/>
                <w:szCs w:val="28"/>
                <w:lang w:eastAsia="vi-VN"/>
              </w:rPr>
            </w:pPr>
            <w:r w:rsidRPr="00FB0534">
              <w:rPr>
                <w:sz w:val="28"/>
                <w:szCs w:val="28"/>
                <w:lang w:eastAsia="vi-VN"/>
              </w:rPr>
              <w:t> </w:t>
            </w:r>
          </w:p>
        </w:tc>
      </w:tr>
      <w:tr w:rsidR="00F962D2" w:rsidRPr="00FB0534" w14:paraId="4CEFD2D3" w14:textId="77777777">
        <w:trPr>
          <w:tblCellSpacing w:w="0" w:type="dxa"/>
        </w:trPr>
        <w:tc>
          <w:tcPr>
            <w:tcW w:w="648" w:type="dxa"/>
            <w:tcBorders>
              <w:top w:val="single" w:sz="8" w:space="0" w:color="auto"/>
              <w:left w:val="single" w:sz="8" w:space="0" w:color="auto"/>
              <w:bottom w:val="nil"/>
              <w:right w:val="nil"/>
            </w:tcBorders>
            <w:hideMark/>
          </w:tcPr>
          <w:p w14:paraId="7A7E6558" w14:textId="77777777" w:rsidR="008C0829" w:rsidRPr="00FB0534" w:rsidRDefault="008C0829">
            <w:pPr>
              <w:spacing w:before="120" w:after="120" w:line="234" w:lineRule="atLeast"/>
              <w:jc w:val="center"/>
              <w:rPr>
                <w:sz w:val="28"/>
                <w:szCs w:val="28"/>
                <w:lang w:eastAsia="vi-VN"/>
              </w:rPr>
            </w:pPr>
            <w:r w:rsidRPr="00FB0534">
              <w:rPr>
                <w:sz w:val="28"/>
                <w:szCs w:val="28"/>
                <w:lang w:eastAsia="vi-VN"/>
              </w:rPr>
              <w:t>2</w:t>
            </w:r>
          </w:p>
        </w:tc>
        <w:tc>
          <w:tcPr>
            <w:tcW w:w="2724" w:type="dxa"/>
            <w:tcBorders>
              <w:top w:val="single" w:sz="8" w:space="0" w:color="auto"/>
              <w:left w:val="single" w:sz="8" w:space="0" w:color="auto"/>
              <w:bottom w:val="nil"/>
              <w:right w:val="nil"/>
            </w:tcBorders>
            <w:hideMark/>
          </w:tcPr>
          <w:p w14:paraId="5E02E631" w14:textId="77777777" w:rsidR="008C0829" w:rsidRPr="00FB0534" w:rsidRDefault="008C0829">
            <w:pPr>
              <w:spacing w:before="120" w:after="120" w:line="234" w:lineRule="atLeast"/>
              <w:rPr>
                <w:sz w:val="28"/>
                <w:szCs w:val="28"/>
                <w:lang w:eastAsia="vi-VN"/>
              </w:rPr>
            </w:pPr>
            <w:r w:rsidRPr="00FB0534">
              <w:rPr>
                <w:sz w:val="28"/>
                <w:szCs w:val="28"/>
                <w:lang w:eastAsia="vi-VN"/>
              </w:rPr>
              <w:t> </w:t>
            </w:r>
          </w:p>
        </w:tc>
        <w:tc>
          <w:tcPr>
            <w:tcW w:w="3226" w:type="dxa"/>
            <w:tcBorders>
              <w:top w:val="single" w:sz="8" w:space="0" w:color="auto"/>
              <w:left w:val="single" w:sz="8" w:space="0" w:color="auto"/>
              <w:bottom w:val="nil"/>
              <w:right w:val="nil"/>
            </w:tcBorders>
            <w:hideMark/>
          </w:tcPr>
          <w:p w14:paraId="3045BE24" w14:textId="77777777" w:rsidR="008C0829" w:rsidRPr="00FB0534" w:rsidRDefault="008C0829">
            <w:pPr>
              <w:spacing w:before="120" w:after="120" w:line="234" w:lineRule="atLeast"/>
              <w:rPr>
                <w:sz w:val="28"/>
                <w:szCs w:val="28"/>
                <w:lang w:eastAsia="vi-VN"/>
              </w:rPr>
            </w:pPr>
            <w:r w:rsidRPr="00FB0534">
              <w:rPr>
                <w:sz w:val="28"/>
                <w:szCs w:val="28"/>
                <w:lang w:eastAsia="vi-VN"/>
              </w:rPr>
              <w:t> </w:t>
            </w:r>
          </w:p>
        </w:tc>
        <w:tc>
          <w:tcPr>
            <w:tcW w:w="2327" w:type="dxa"/>
            <w:tcBorders>
              <w:top w:val="single" w:sz="8" w:space="0" w:color="auto"/>
              <w:left w:val="single" w:sz="8" w:space="0" w:color="auto"/>
              <w:bottom w:val="nil"/>
              <w:right w:val="single" w:sz="8" w:space="0" w:color="auto"/>
            </w:tcBorders>
            <w:hideMark/>
          </w:tcPr>
          <w:p w14:paraId="7E9C4AD5" w14:textId="77777777" w:rsidR="008C0829" w:rsidRPr="00FB0534" w:rsidRDefault="008C0829">
            <w:pPr>
              <w:spacing w:before="120" w:after="120" w:line="234" w:lineRule="atLeast"/>
              <w:rPr>
                <w:sz w:val="28"/>
                <w:szCs w:val="28"/>
                <w:lang w:eastAsia="vi-VN"/>
              </w:rPr>
            </w:pPr>
            <w:r w:rsidRPr="00FB0534">
              <w:rPr>
                <w:sz w:val="28"/>
                <w:szCs w:val="28"/>
                <w:lang w:eastAsia="vi-VN"/>
              </w:rPr>
              <w:t> </w:t>
            </w:r>
          </w:p>
        </w:tc>
      </w:tr>
      <w:tr w:rsidR="00F962D2" w:rsidRPr="00FB0534" w14:paraId="1533D6EB" w14:textId="77777777">
        <w:trPr>
          <w:tblCellSpacing w:w="0" w:type="dxa"/>
        </w:trPr>
        <w:tc>
          <w:tcPr>
            <w:tcW w:w="648" w:type="dxa"/>
            <w:tcBorders>
              <w:top w:val="single" w:sz="8" w:space="0" w:color="auto"/>
              <w:left w:val="single" w:sz="8" w:space="0" w:color="auto"/>
              <w:bottom w:val="nil"/>
              <w:right w:val="nil"/>
            </w:tcBorders>
            <w:hideMark/>
          </w:tcPr>
          <w:p w14:paraId="2777D5D3" w14:textId="77777777" w:rsidR="008C0829" w:rsidRPr="00FB0534" w:rsidRDefault="008C0829">
            <w:pPr>
              <w:spacing w:before="120" w:after="120" w:line="234" w:lineRule="atLeast"/>
              <w:jc w:val="center"/>
              <w:rPr>
                <w:sz w:val="28"/>
                <w:szCs w:val="28"/>
                <w:lang w:eastAsia="vi-VN"/>
              </w:rPr>
            </w:pPr>
            <w:r w:rsidRPr="00FB0534">
              <w:rPr>
                <w:sz w:val="28"/>
                <w:szCs w:val="28"/>
                <w:lang w:eastAsia="vi-VN"/>
              </w:rPr>
              <w:t>3</w:t>
            </w:r>
          </w:p>
        </w:tc>
        <w:tc>
          <w:tcPr>
            <w:tcW w:w="2724" w:type="dxa"/>
            <w:tcBorders>
              <w:top w:val="single" w:sz="8" w:space="0" w:color="auto"/>
              <w:left w:val="single" w:sz="8" w:space="0" w:color="auto"/>
              <w:bottom w:val="nil"/>
              <w:right w:val="nil"/>
            </w:tcBorders>
            <w:hideMark/>
          </w:tcPr>
          <w:p w14:paraId="3B52CC14" w14:textId="77777777" w:rsidR="008C0829" w:rsidRPr="00FB0534" w:rsidRDefault="008C0829">
            <w:pPr>
              <w:spacing w:before="120" w:after="120" w:line="234" w:lineRule="atLeast"/>
              <w:rPr>
                <w:sz w:val="28"/>
                <w:szCs w:val="28"/>
                <w:lang w:eastAsia="vi-VN"/>
              </w:rPr>
            </w:pPr>
            <w:r w:rsidRPr="00FB0534">
              <w:rPr>
                <w:sz w:val="28"/>
                <w:szCs w:val="28"/>
                <w:lang w:eastAsia="vi-VN"/>
              </w:rPr>
              <w:t> </w:t>
            </w:r>
          </w:p>
        </w:tc>
        <w:tc>
          <w:tcPr>
            <w:tcW w:w="3226" w:type="dxa"/>
            <w:tcBorders>
              <w:top w:val="single" w:sz="8" w:space="0" w:color="auto"/>
              <w:left w:val="single" w:sz="8" w:space="0" w:color="auto"/>
              <w:bottom w:val="nil"/>
              <w:right w:val="nil"/>
            </w:tcBorders>
            <w:hideMark/>
          </w:tcPr>
          <w:p w14:paraId="726BFF98" w14:textId="77777777" w:rsidR="008C0829" w:rsidRPr="00FB0534" w:rsidRDefault="008C0829">
            <w:pPr>
              <w:spacing w:before="120" w:after="120" w:line="234" w:lineRule="atLeast"/>
              <w:rPr>
                <w:sz w:val="28"/>
                <w:szCs w:val="28"/>
                <w:lang w:eastAsia="vi-VN"/>
              </w:rPr>
            </w:pPr>
            <w:r w:rsidRPr="00FB0534">
              <w:rPr>
                <w:sz w:val="28"/>
                <w:szCs w:val="28"/>
                <w:lang w:eastAsia="vi-VN"/>
              </w:rPr>
              <w:t> </w:t>
            </w:r>
          </w:p>
        </w:tc>
        <w:tc>
          <w:tcPr>
            <w:tcW w:w="2327" w:type="dxa"/>
            <w:tcBorders>
              <w:top w:val="single" w:sz="8" w:space="0" w:color="auto"/>
              <w:left w:val="single" w:sz="8" w:space="0" w:color="auto"/>
              <w:bottom w:val="nil"/>
              <w:right w:val="single" w:sz="8" w:space="0" w:color="auto"/>
            </w:tcBorders>
            <w:hideMark/>
          </w:tcPr>
          <w:p w14:paraId="34394C60" w14:textId="77777777" w:rsidR="008C0829" w:rsidRPr="00FB0534" w:rsidRDefault="008C0829">
            <w:pPr>
              <w:spacing w:before="120" w:after="120" w:line="234" w:lineRule="atLeast"/>
              <w:rPr>
                <w:sz w:val="28"/>
                <w:szCs w:val="28"/>
                <w:lang w:eastAsia="vi-VN"/>
              </w:rPr>
            </w:pPr>
            <w:r w:rsidRPr="00FB0534">
              <w:rPr>
                <w:sz w:val="28"/>
                <w:szCs w:val="28"/>
                <w:lang w:eastAsia="vi-VN"/>
              </w:rPr>
              <w:t> </w:t>
            </w:r>
          </w:p>
        </w:tc>
      </w:tr>
      <w:tr w:rsidR="00F962D2" w:rsidRPr="00FB0534" w14:paraId="0D06F0D2" w14:textId="77777777">
        <w:trPr>
          <w:tblCellSpacing w:w="0" w:type="dxa"/>
        </w:trPr>
        <w:tc>
          <w:tcPr>
            <w:tcW w:w="648" w:type="dxa"/>
            <w:tcBorders>
              <w:top w:val="single" w:sz="8" w:space="0" w:color="auto"/>
              <w:left w:val="single" w:sz="8" w:space="0" w:color="auto"/>
              <w:bottom w:val="single" w:sz="8" w:space="0" w:color="auto"/>
              <w:right w:val="nil"/>
            </w:tcBorders>
            <w:hideMark/>
          </w:tcPr>
          <w:p w14:paraId="00C8B943" w14:textId="77777777" w:rsidR="008C0829" w:rsidRPr="00FB0534" w:rsidRDefault="008C0829">
            <w:pPr>
              <w:spacing w:before="120" w:after="120" w:line="234" w:lineRule="atLeast"/>
              <w:jc w:val="center"/>
              <w:rPr>
                <w:sz w:val="28"/>
                <w:szCs w:val="28"/>
                <w:lang w:eastAsia="vi-VN"/>
              </w:rPr>
            </w:pPr>
            <w:r w:rsidRPr="00FB0534">
              <w:rPr>
                <w:sz w:val="28"/>
                <w:szCs w:val="28"/>
                <w:lang w:eastAsia="vi-VN"/>
              </w:rPr>
              <w:t>…</w:t>
            </w:r>
          </w:p>
        </w:tc>
        <w:tc>
          <w:tcPr>
            <w:tcW w:w="2724" w:type="dxa"/>
            <w:tcBorders>
              <w:top w:val="single" w:sz="8" w:space="0" w:color="auto"/>
              <w:left w:val="single" w:sz="8" w:space="0" w:color="auto"/>
              <w:bottom w:val="single" w:sz="8" w:space="0" w:color="auto"/>
              <w:right w:val="nil"/>
            </w:tcBorders>
            <w:hideMark/>
          </w:tcPr>
          <w:p w14:paraId="2F77E22F" w14:textId="77777777" w:rsidR="008C0829" w:rsidRPr="00FB0534" w:rsidRDefault="008C0829">
            <w:pPr>
              <w:spacing w:before="120" w:after="120" w:line="234" w:lineRule="atLeast"/>
              <w:rPr>
                <w:sz w:val="28"/>
                <w:szCs w:val="28"/>
                <w:lang w:eastAsia="vi-VN"/>
              </w:rPr>
            </w:pPr>
            <w:r w:rsidRPr="00FB0534">
              <w:rPr>
                <w:sz w:val="28"/>
                <w:szCs w:val="28"/>
                <w:lang w:eastAsia="vi-VN"/>
              </w:rPr>
              <w:t> </w:t>
            </w:r>
          </w:p>
        </w:tc>
        <w:tc>
          <w:tcPr>
            <w:tcW w:w="3226" w:type="dxa"/>
            <w:tcBorders>
              <w:top w:val="single" w:sz="8" w:space="0" w:color="auto"/>
              <w:left w:val="single" w:sz="8" w:space="0" w:color="auto"/>
              <w:bottom w:val="single" w:sz="8" w:space="0" w:color="auto"/>
              <w:right w:val="nil"/>
            </w:tcBorders>
            <w:hideMark/>
          </w:tcPr>
          <w:p w14:paraId="252CEA50" w14:textId="77777777" w:rsidR="008C0829" w:rsidRPr="00FB0534" w:rsidRDefault="008C0829">
            <w:pPr>
              <w:spacing w:before="120" w:after="120" w:line="234" w:lineRule="atLeast"/>
              <w:rPr>
                <w:sz w:val="28"/>
                <w:szCs w:val="28"/>
                <w:lang w:eastAsia="vi-VN"/>
              </w:rPr>
            </w:pPr>
            <w:r w:rsidRPr="00FB0534">
              <w:rPr>
                <w:sz w:val="28"/>
                <w:szCs w:val="28"/>
                <w:lang w:eastAsia="vi-VN"/>
              </w:rPr>
              <w:t> </w:t>
            </w:r>
          </w:p>
        </w:tc>
        <w:tc>
          <w:tcPr>
            <w:tcW w:w="2327" w:type="dxa"/>
            <w:tcBorders>
              <w:top w:val="single" w:sz="8" w:space="0" w:color="auto"/>
              <w:left w:val="single" w:sz="8" w:space="0" w:color="auto"/>
              <w:bottom w:val="single" w:sz="8" w:space="0" w:color="auto"/>
              <w:right w:val="single" w:sz="8" w:space="0" w:color="auto"/>
            </w:tcBorders>
            <w:hideMark/>
          </w:tcPr>
          <w:p w14:paraId="4725B7BF" w14:textId="77777777" w:rsidR="008C0829" w:rsidRPr="00FB0534" w:rsidRDefault="008C0829">
            <w:pPr>
              <w:spacing w:before="120" w:after="120" w:line="234" w:lineRule="atLeast"/>
              <w:rPr>
                <w:sz w:val="28"/>
                <w:szCs w:val="28"/>
                <w:lang w:eastAsia="vi-VN"/>
              </w:rPr>
            </w:pPr>
            <w:r w:rsidRPr="00FB0534">
              <w:rPr>
                <w:sz w:val="28"/>
                <w:szCs w:val="28"/>
                <w:lang w:eastAsia="vi-VN"/>
              </w:rPr>
              <w:t> </w:t>
            </w:r>
          </w:p>
        </w:tc>
      </w:tr>
    </w:tbl>
    <w:p w14:paraId="5E515C96" w14:textId="77777777" w:rsidR="008C0829" w:rsidRPr="00FB0534" w:rsidRDefault="008C0829" w:rsidP="008C0829">
      <w:pPr>
        <w:spacing w:before="120" w:after="120" w:line="234" w:lineRule="atLeast"/>
        <w:rPr>
          <w:sz w:val="28"/>
          <w:szCs w:val="28"/>
          <w:lang w:eastAsia="vi-VN"/>
        </w:rPr>
      </w:pPr>
      <w:r w:rsidRPr="00FB0534">
        <w:rPr>
          <w:b/>
          <w:bCs/>
          <w:sz w:val="28"/>
          <w:szCs w:val="28"/>
          <w:lang w:eastAsia="vi-VN"/>
        </w:rPr>
        <w:t>III. Khả năng, sở trường</w:t>
      </w:r>
    </w:p>
    <w:p w14:paraId="7259DE73" w14:textId="77777777" w:rsidR="008C0829" w:rsidRPr="00FB0534" w:rsidRDefault="008C0829" w:rsidP="008C0829">
      <w:pPr>
        <w:spacing w:before="120" w:after="120" w:line="234" w:lineRule="atLeast"/>
        <w:rPr>
          <w:sz w:val="28"/>
          <w:szCs w:val="28"/>
          <w:lang w:eastAsia="vi-VN"/>
        </w:rPr>
      </w:pPr>
      <w:r w:rsidRPr="00FB0534">
        <w:rPr>
          <w:sz w:val="28"/>
          <w:szCs w:val="28"/>
          <w:lang w:eastAsia="vi-VN"/>
        </w:rPr>
        <w:t>.................................................................................................................................</w:t>
      </w:r>
    </w:p>
    <w:p w14:paraId="7CB7DA8F" w14:textId="77777777" w:rsidR="008C0829" w:rsidRPr="00FB0534" w:rsidRDefault="008C0829" w:rsidP="008C0829">
      <w:pPr>
        <w:spacing w:before="120" w:after="120" w:line="234" w:lineRule="atLeast"/>
        <w:rPr>
          <w:sz w:val="28"/>
          <w:szCs w:val="28"/>
          <w:lang w:eastAsia="vi-VN"/>
        </w:rPr>
      </w:pPr>
      <w:r w:rsidRPr="00FB0534">
        <w:rPr>
          <w:sz w:val="28"/>
          <w:szCs w:val="28"/>
          <w:lang w:eastAsia="vi-VN"/>
        </w:rPr>
        <w:t>.................................................................................................................................</w:t>
      </w:r>
    </w:p>
    <w:p w14:paraId="4C30C054" w14:textId="77777777" w:rsidR="004D3729" w:rsidRPr="00FB0534" w:rsidRDefault="004D3729" w:rsidP="004D3729">
      <w:pPr>
        <w:spacing w:before="120" w:after="120" w:line="234" w:lineRule="atLeast"/>
        <w:rPr>
          <w:sz w:val="28"/>
          <w:szCs w:val="28"/>
          <w:lang w:eastAsia="vi-VN"/>
        </w:rPr>
      </w:pPr>
      <w:r w:rsidRPr="00FB0534">
        <w:rPr>
          <w:b/>
          <w:bCs/>
          <w:sz w:val="28"/>
          <w:szCs w:val="28"/>
          <w:lang w:eastAsia="vi-VN"/>
        </w:rPr>
        <w:t>IV. Giấy tờ kèm theo</w:t>
      </w:r>
    </w:p>
    <w:p w14:paraId="054F2F03" w14:textId="77777777" w:rsidR="004D3729" w:rsidRPr="00FB0534" w:rsidRDefault="004D3729" w:rsidP="004D3729">
      <w:pPr>
        <w:spacing w:before="120" w:after="120" w:line="234" w:lineRule="atLeast"/>
        <w:rPr>
          <w:sz w:val="28"/>
          <w:szCs w:val="28"/>
          <w:lang w:eastAsia="vi-VN"/>
        </w:rPr>
      </w:pPr>
      <w:r w:rsidRPr="00FB0534">
        <w:rPr>
          <w:sz w:val="28"/>
          <w:szCs w:val="28"/>
          <w:lang w:eastAsia="vi-VN"/>
        </w:rPr>
        <w:t>1. Bản sao văn bằng, chứng chỉ;</w:t>
      </w:r>
    </w:p>
    <w:p w14:paraId="49CB270F" w14:textId="77777777" w:rsidR="004D3729" w:rsidRPr="00FB0534" w:rsidRDefault="004D3729" w:rsidP="004D3729">
      <w:pPr>
        <w:spacing w:before="120" w:after="120" w:line="234" w:lineRule="atLeast"/>
        <w:rPr>
          <w:sz w:val="28"/>
          <w:szCs w:val="28"/>
          <w:lang w:eastAsia="vi-VN"/>
        </w:rPr>
      </w:pPr>
      <w:r w:rsidRPr="00FB0534">
        <w:rPr>
          <w:sz w:val="28"/>
          <w:szCs w:val="28"/>
          <w:lang w:eastAsia="vi-VN"/>
        </w:rPr>
        <w:t>2. Giấy khám sức khỏe;</w:t>
      </w:r>
    </w:p>
    <w:p w14:paraId="11A6414B" w14:textId="77777777" w:rsidR="004D3729" w:rsidRPr="00FB0534" w:rsidRDefault="004D3729" w:rsidP="004D3729">
      <w:pPr>
        <w:spacing w:before="120" w:after="120" w:line="234" w:lineRule="atLeast"/>
        <w:rPr>
          <w:sz w:val="28"/>
          <w:szCs w:val="28"/>
          <w:lang w:eastAsia="vi-VN"/>
        </w:rPr>
      </w:pPr>
      <w:r w:rsidRPr="00FB0534">
        <w:rPr>
          <w:sz w:val="28"/>
          <w:szCs w:val="28"/>
          <w:lang w:eastAsia="vi-VN"/>
        </w:rPr>
        <w:t>3. Các giấy tờ cần thiết khác theo quy định của pháp luật và của Hội đồng tuyển dụng.</w:t>
      </w:r>
    </w:p>
    <w:p w14:paraId="3223A1BB" w14:textId="77777777" w:rsidR="004D3729" w:rsidRPr="00FB0534" w:rsidRDefault="004D3729" w:rsidP="004D3729">
      <w:pPr>
        <w:spacing w:before="120" w:after="120" w:line="234" w:lineRule="atLeast"/>
        <w:rPr>
          <w:sz w:val="28"/>
          <w:szCs w:val="28"/>
          <w:lang w:eastAsia="vi-VN"/>
        </w:rPr>
      </w:pPr>
      <w:r w:rsidRPr="00FB0534">
        <w:rPr>
          <w:sz w:val="28"/>
          <w:szCs w:val="28"/>
          <w:lang w:eastAsia="vi-VN"/>
        </w:rPr>
        <w:t>Sau khi nghiên cứu nội dung thông báo tuyển lao động, tôi đăng ký dự tuyển vào chức danh, vị trí việc làm:………………………………………………………...</w:t>
      </w:r>
    </w:p>
    <w:p w14:paraId="1C00415A" w14:textId="77777777" w:rsidR="004D3729" w:rsidRPr="00FB0534" w:rsidRDefault="004D3729" w:rsidP="004D3729">
      <w:pPr>
        <w:spacing w:before="120" w:after="120" w:line="234" w:lineRule="atLeast"/>
        <w:rPr>
          <w:sz w:val="28"/>
          <w:szCs w:val="28"/>
          <w:lang w:eastAsia="vi-VN"/>
        </w:rPr>
      </w:pPr>
      <w:r w:rsidRPr="00FB0534">
        <w:rPr>
          <w:sz w:val="28"/>
          <w:szCs w:val="28"/>
          <w:lang w:eastAsia="vi-VN"/>
        </w:rPr>
        <w:t>Tôi xin cam đoan lời khai trên là đúng sự thật và thực hiện đúng các quy định về tuyển lao động./.</w:t>
      </w:r>
    </w:p>
    <w:tbl>
      <w:tblPr>
        <w:tblW w:w="0" w:type="auto"/>
        <w:tblCellSpacing w:w="0" w:type="dxa"/>
        <w:tblCellMar>
          <w:left w:w="0" w:type="dxa"/>
          <w:right w:w="0" w:type="dxa"/>
        </w:tblCellMar>
        <w:tblLook w:val="04A0" w:firstRow="1" w:lastRow="0" w:firstColumn="1" w:lastColumn="0" w:noHBand="0" w:noVBand="1"/>
      </w:tblPr>
      <w:tblGrid>
        <w:gridCol w:w="4428"/>
        <w:gridCol w:w="4428"/>
      </w:tblGrid>
      <w:tr w:rsidR="004D3729" w:rsidRPr="00FB0534" w14:paraId="32C11142" w14:textId="77777777" w:rsidTr="004D3729">
        <w:trPr>
          <w:tblCellSpacing w:w="0" w:type="dxa"/>
        </w:trPr>
        <w:tc>
          <w:tcPr>
            <w:tcW w:w="4428" w:type="dxa"/>
            <w:tcMar>
              <w:top w:w="0" w:type="dxa"/>
              <w:left w:w="108" w:type="dxa"/>
              <w:bottom w:w="0" w:type="dxa"/>
              <w:right w:w="108" w:type="dxa"/>
            </w:tcMar>
            <w:hideMark/>
          </w:tcPr>
          <w:p w14:paraId="50D7D8EF" w14:textId="77777777" w:rsidR="004D3729" w:rsidRPr="00FB0534" w:rsidRDefault="004D3729">
            <w:pPr>
              <w:spacing w:before="120" w:after="120" w:line="234" w:lineRule="atLeast"/>
              <w:rPr>
                <w:sz w:val="28"/>
                <w:szCs w:val="28"/>
                <w:lang w:eastAsia="vi-VN"/>
              </w:rPr>
            </w:pPr>
            <w:r w:rsidRPr="00FB0534">
              <w:rPr>
                <w:sz w:val="28"/>
                <w:szCs w:val="28"/>
                <w:lang w:eastAsia="vi-VN"/>
              </w:rPr>
              <w:t>  </w:t>
            </w:r>
          </w:p>
        </w:tc>
        <w:tc>
          <w:tcPr>
            <w:tcW w:w="4428" w:type="dxa"/>
            <w:tcMar>
              <w:top w:w="0" w:type="dxa"/>
              <w:left w:w="108" w:type="dxa"/>
              <w:bottom w:w="0" w:type="dxa"/>
              <w:right w:w="108" w:type="dxa"/>
            </w:tcMar>
            <w:hideMark/>
          </w:tcPr>
          <w:p w14:paraId="03AA2E5B" w14:textId="77777777" w:rsidR="004D3729" w:rsidRPr="00FB0534" w:rsidRDefault="004D3729">
            <w:pPr>
              <w:spacing w:before="120" w:after="120" w:line="234" w:lineRule="atLeast"/>
              <w:jc w:val="center"/>
              <w:rPr>
                <w:sz w:val="28"/>
                <w:szCs w:val="28"/>
                <w:lang w:eastAsia="vi-VN"/>
              </w:rPr>
            </w:pPr>
            <w:r w:rsidRPr="00FB0534">
              <w:rPr>
                <w:b/>
                <w:bCs/>
                <w:sz w:val="28"/>
                <w:szCs w:val="28"/>
                <w:lang w:eastAsia="vi-VN"/>
              </w:rPr>
              <w:t>Người đăng ký dự tuyển</w:t>
            </w:r>
            <w:r w:rsidRPr="00FB0534">
              <w:rPr>
                <w:b/>
                <w:bCs/>
                <w:sz w:val="28"/>
                <w:szCs w:val="28"/>
                <w:lang w:eastAsia="vi-VN"/>
              </w:rPr>
              <w:br/>
            </w:r>
            <w:r w:rsidRPr="00FB0534">
              <w:rPr>
                <w:sz w:val="28"/>
                <w:szCs w:val="28"/>
                <w:lang w:eastAsia="vi-VN"/>
              </w:rPr>
              <w:t>(Ký và ghi rõ họ tên)</w:t>
            </w:r>
          </w:p>
        </w:tc>
      </w:tr>
    </w:tbl>
    <w:p w14:paraId="33BFCD4B" w14:textId="77777777" w:rsidR="004D3729" w:rsidRPr="00FB0534" w:rsidRDefault="004D3729" w:rsidP="004D3729">
      <w:pPr>
        <w:spacing w:before="120" w:after="100" w:afterAutospacing="1"/>
        <w:rPr>
          <w:rFonts w:eastAsia="Times New Roman"/>
          <w:szCs w:val="24"/>
        </w:rPr>
      </w:pPr>
    </w:p>
    <w:bookmarkEnd w:id="1"/>
    <w:p w14:paraId="0F160124" w14:textId="38EF8A22" w:rsidR="008147F6" w:rsidRPr="00FB0534" w:rsidRDefault="008147F6" w:rsidP="008147F6">
      <w:pPr>
        <w:jc w:val="center"/>
        <w:rPr>
          <w:rFonts w:eastAsia="Times New Roman" w:cs="Times New Roman"/>
          <w:kern w:val="0"/>
          <w:sz w:val="28"/>
          <w:szCs w:val="28"/>
          <w:lang w:val="es-ES"/>
          <w14:ligatures w14:val="none"/>
        </w:rPr>
        <w:sectPr w:rsidR="008147F6" w:rsidRPr="00FB0534" w:rsidSect="00010027">
          <w:headerReference w:type="default" r:id="rId8"/>
          <w:headerReference w:type="first" r:id="rId9"/>
          <w:pgSz w:w="11907" w:h="16840" w:code="9"/>
          <w:pgMar w:top="1134" w:right="1134" w:bottom="1134" w:left="1701" w:header="720" w:footer="720" w:gutter="0"/>
          <w:pgNumType w:start="1"/>
          <w:cols w:space="720"/>
          <w:titlePg/>
          <w:docGrid w:linePitch="360"/>
        </w:sectPr>
      </w:pPr>
    </w:p>
    <w:p w14:paraId="718AABF2" w14:textId="4CAE0197" w:rsidR="00761EF4" w:rsidRPr="00FB0534" w:rsidRDefault="00FE69FC" w:rsidP="0007412F">
      <w:pPr>
        <w:jc w:val="center"/>
        <w:rPr>
          <w:rFonts w:eastAsia="Times New Roman" w:cs="Times New Roman"/>
          <w:b/>
          <w:bCs/>
          <w:kern w:val="0"/>
          <w:sz w:val="28"/>
          <w:szCs w:val="28"/>
          <w:lang w:val="es-ES"/>
          <w14:ligatures w14:val="none"/>
        </w:rPr>
      </w:pPr>
      <w:r w:rsidRPr="00FB0534">
        <w:rPr>
          <w:rFonts w:eastAsia="Times New Roman" w:cs="Times New Roman"/>
          <w:b/>
          <w:bCs/>
          <w:kern w:val="0"/>
          <w:sz w:val="28"/>
          <w:szCs w:val="28"/>
          <w:lang w:val="es-ES"/>
          <w14:ligatures w14:val="none"/>
        </w:rPr>
        <w:lastRenderedPageBreak/>
        <w:t>Phụ lục</w:t>
      </w:r>
      <w:r w:rsidR="0006689C" w:rsidRPr="00FB0534">
        <w:rPr>
          <w:rFonts w:eastAsia="Times New Roman" w:cs="Times New Roman"/>
          <w:b/>
          <w:bCs/>
          <w:kern w:val="0"/>
          <w:sz w:val="28"/>
          <w:szCs w:val="28"/>
          <w:lang w:val="es-ES"/>
          <w14:ligatures w14:val="none"/>
        </w:rPr>
        <w:t xml:space="preserve"> </w:t>
      </w:r>
      <w:r w:rsidR="00664EB3">
        <w:rPr>
          <w:rFonts w:eastAsia="Times New Roman" w:cs="Times New Roman"/>
          <w:b/>
          <w:bCs/>
          <w:kern w:val="0"/>
          <w:sz w:val="28"/>
          <w:szCs w:val="28"/>
          <w:lang w:val="es-ES"/>
          <w14:ligatures w14:val="none"/>
        </w:rPr>
        <w:t>II</w:t>
      </w:r>
    </w:p>
    <w:p w14:paraId="4A2949A5" w14:textId="77777777" w:rsidR="00A87153" w:rsidRPr="00A87153" w:rsidRDefault="00A87153" w:rsidP="0007412F">
      <w:pPr>
        <w:shd w:val="clear" w:color="auto" w:fill="FFFFFF"/>
        <w:spacing w:after="0" w:line="380" w:lineRule="exact"/>
        <w:jc w:val="center"/>
        <w:rPr>
          <w:rFonts w:eastAsia="Times New Roman" w:cs="Times New Roman"/>
          <w:b/>
          <w:bCs/>
          <w:kern w:val="0"/>
          <w:sz w:val="28"/>
          <w:szCs w:val="28"/>
          <w:lang w:val="es-ES"/>
          <w14:ligatures w14:val="none"/>
        </w:rPr>
      </w:pPr>
      <w:r w:rsidRPr="00A87153">
        <w:rPr>
          <w:rFonts w:eastAsia="Times New Roman" w:cs="Times New Roman"/>
          <w:b/>
          <w:bCs/>
          <w:kern w:val="0"/>
          <w:sz w:val="28"/>
          <w:szCs w:val="28"/>
          <w:lang w:val="es-ES"/>
          <w14:ligatures w14:val="none"/>
        </w:rPr>
        <w:t>MÔ TẢ VỊ TRÍ TUYỂN DỤNG</w:t>
      </w:r>
    </w:p>
    <w:p w14:paraId="2CFB1662" w14:textId="77777777" w:rsidR="00A87153" w:rsidRPr="00A87153" w:rsidRDefault="00A87153" w:rsidP="00A87153">
      <w:pPr>
        <w:shd w:val="clear" w:color="auto" w:fill="FFFFFF"/>
        <w:spacing w:after="0" w:line="380" w:lineRule="exact"/>
        <w:ind w:firstLine="720"/>
        <w:jc w:val="both"/>
        <w:rPr>
          <w:rFonts w:eastAsia="Times New Roman" w:cs="Times New Roman"/>
          <w:kern w:val="0"/>
          <w:sz w:val="28"/>
          <w:szCs w:val="28"/>
          <w:lang w:val="es-ES"/>
          <w14:ligatures w14:val="none"/>
        </w:rPr>
      </w:pPr>
    </w:p>
    <w:p w14:paraId="46189124" w14:textId="02B76AC3" w:rsidR="00493BE1" w:rsidRPr="00A87153" w:rsidRDefault="00493BE1" w:rsidP="00493BE1">
      <w:pPr>
        <w:snapToGrid w:val="0"/>
        <w:spacing w:after="0" w:line="400" w:lineRule="exact"/>
        <w:ind w:firstLine="720"/>
        <w:jc w:val="both"/>
        <w:outlineLvl w:val="0"/>
        <w:rPr>
          <w:rFonts w:cs="Times New Roman"/>
          <w:b/>
          <w:bCs/>
          <w:sz w:val="28"/>
          <w:szCs w:val="28"/>
        </w:rPr>
      </w:pPr>
      <w:r>
        <w:rPr>
          <w:rFonts w:cs="Times New Roman"/>
          <w:b/>
          <w:bCs/>
          <w:sz w:val="28"/>
          <w:szCs w:val="28"/>
        </w:rPr>
        <w:t>1</w:t>
      </w:r>
      <w:r w:rsidRPr="00A87153">
        <w:rPr>
          <w:rFonts w:cs="Times New Roman"/>
          <w:b/>
          <w:bCs/>
          <w:sz w:val="28"/>
          <w:szCs w:val="28"/>
        </w:rPr>
        <w:t>. Chuyên viên</w:t>
      </w:r>
      <w:r>
        <w:rPr>
          <w:rFonts w:cs="Times New Roman"/>
          <w:b/>
          <w:bCs/>
          <w:sz w:val="28"/>
          <w:szCs w:val="28"/>
        </w:rPr>
        <w:t xml:space="preserve"> pháp chế</w:t>
      </w:r>
    </w:p>
    <w:p w14:paraId="3784E33A" w14:textId="77777777" w:rsidR="00493BE1" w:rsidRPr="00A87153" w:rsidRDefault="00493BE1" w:rsidP="00493BE1">
      <w:pPr>
        <w:spacing w:after="0" w:line="400" w:lineRule="exact"/>
        <w:ind w:firstLine="720"/>
        <w:rPr>
          <w:rFonts w:eastAsia="MS Mincho" w:cs="Times New Roman"/>
          <w:kern w:val="0"/>
          <w:sz w:val="28"/>
          <w:szCs w:val="28"/>
          <w14:ligatures w14:val="none"/>
        </w:rPr>
      </w:pPr>
      <w:r w:rsidRPr="00A87153">
        <w:rPr>
          <w:rFonts w:eastAsia="MS Mincho" w:cs="Times New Roman"/>
          <w:kern w:val="0"/>
          <w:sz w:val="28"/>
          <w:szCs w:val="28"/>
          <w14:ligatures w14:val="none"/>
        </w:rPr>
        <w:t>- Theo dõi, giám sát, đôn đốc các đơn vị khai báo, cập nhật thông tin bản quyền chương trình trong các phần mềm quản lý theo quy định.</w:t>
      </w:r>
    </w:p>
    <w:p w14:paraId="000DF70D" w14:textId="77777777" w:rsidR="00493BE1" w:rsidRPr="00A87153" w:rsidRDefault="00493BE1" w:rsidP="00493BE1">
      <w:pPr>
        <w:spacing w:after="0" w:line="400" w:lineRule="exact"/>
        <w:ind w:firstLine="720"/>
        <w:rPr>
          <w:rFonts w:eastAsia="MS Mincho" w:cs="Times New Roman"/>
          <w:kern w:val="0"/>
          <w:sz w:val="28"/>
          <w:szCs w:val="28"/>
          <w14:ligatures w14:val="none"/>
        </w:rPr>
      </w:pPr>
      <w:r w:rsidRPr="00A87153">
        <w:rPr>
          <w:rFonts w:eastAsia="MS Mincho" w:cs="Times New Roman"/>
          <w:kern w:val="0"/>
          <w:sz w:val="28"/>
          <w:szCs w:val="28"/>
          <w14:ligatures w14:val="none"/>
        </w:rPr>
        <w:t>- Thực hiện quản lý cơ sở dữ liệu về bản quyền chương trình, thống kê, phân tích số liệu, xuất báo cáo.</w:t>
      </w:r>
    </w:p>
    <w:p w14:paraId="32CB4C12" w14:textId="77777777" w:rsidR="00493BE1" w:rsidRPr="00A87153" w:rsidRDefault="00493BE1" w:rsidP="00493BE1">
      <w:pPr>
        <w:spacing w:after="0" w:line="400" w:lineRule="exact"/>
        <w:ind w:firstLine="720"/>
        <w:rPr>
          <w:rFonts w:eastAsia="MS Mincho" w:cs="Times New Roman"/>
          <w:kern w:val="0"/>
          <w:sz w:val="28"/>
          <w:szCs w:val="28"/>
          <w14:ligatures w14:val="none"/>
        </w:rPr>
      </w:pPr>
      <w:r w:rsidRPr="00A87153">
        <w:rPr>
          <w:rFonts w:eastAsia="MS Mincho" w:cs="Times New Roman"/>
          <w:kern w:val="0"/>
          <w:sz w:val="28"/>
          <w:szCs w:val="28"/>
          <w14:ligatures w14:val="none"/>
        </w:rPr>
        <w:t>- Thực hiện các thủ tục đăng ký bản quyền chương trình; đăng ký mới/gia hạn đăng ký nhãn hiệu và các tài sản thuộc sở hữu công nghiệp khác; quản lý các Giấy chứng nhận bảo hộ nhãn hiệu.</w:t>
      </w:r>
    </w:p>
    <w:p w14:paraId="3C3217AC" w14:textId="77777777" w:rsidR="00493BE1" w:rsidRPr="00A87153" w:rsidRDefault="00493BE1" w:rsidP="00493BE1">
      <w:pPr>
        <w:spacing w:after="0" w:line="400" w:lineRule="exact"/>
        <w:ind w:firstLine="720"/>
        <w:rPr>
          <w:rFonts w:eastAsia="MS Mincho" w:cs="Times New Roman"/>
          <w:kern w:val="0"/>
          <w:sz w:val="28"/>
          <w:szCs w:val="28"/>
          <w14:ligatures w14:val="none"/>
        </w:rPr>
      </w:pPr>
      <w:r w:rsidRPr="00A87153">
        <w:rPr>
          <w:rFonts w:eastAsia="MS Mincho" w:cs="Times New Roman"/>
          <w:kern w:val="0"/>
          <w:sz w:val="28"/>
          <w:szCs w:val="28"/>
          <w14:ligatures w14:val="none"/>
        </w:rPr>
        <w:t>- Rà soát, theo dõi, phát hiện hành vi vi phạm và thực hiện quy trình bảo vệ bản quyền trên các nền tảng.</w:t>
      </w:r>
    </w:p>
    <w:p w14:paraId="68C2ED62" w14:textId="77777777" w:rsidR="00493BE1" w:rsidRPr="00A87153" w:rsidRDefault="00493BE1" w:rsidP="00493BE1">
      <w:pPr>
        <w:spacing w:after="0" w:line="400" w:lineRule="exact"/>
        <w:ind w:firstLine="720"/>
        <w:rPr>
          <w:rFonts w:eastAsia="MS Mincho" w:cs="Times New Roman"/>
          <w:kern w:val="0"/>
          <w:sz w:val="28"/>
          <w:szCs w:val="28"/>
          <w14:ligatures w14:val="none"/>
        </w:rPr>
      </w:pPr>
      <w:r w:rsidRPr="00A87153">
        <w:rPr>
          <w:rFonts w:eastAsia="MS Mincho" w:cs="Times New Roman"/>
          <w:kern w:val="0"/>
          <w:sz w:val="28"/>
          <w:szCs w:val="28"/>
          <w14:ligatures w14:val="none"/>
        </w:rPr>
        <w:t>- Thường xuyên theo dõi, phát hiện vi phạm và thực hiện quy trình bảo vệ nhãn hiệu của Đài THVN.</w:t>
      </w:r>
    </w:p>
    <w:p w14:paraId="1919C8E2" w14:textId="77777777" w:rsidR="00493BE1" w:rsidRPr="00A87153" w:rsidRDefault="00493BE1" w:rsidP="00493BE1">
      <w:pPr>
        <w:spacing w:after="0" w:line="400" w:lineRule="exact"/>
        <w:ind w:firstLine="720"/>
        <w:rPr>
          <w:rFonts w:eastAsia="MS Mincho" w:cs="Times New Roman"/>
          <w:kern w:val="0"/>
          <w:sz w:val="28"/>
          <w:szCs w:val="28"/>
          <w14:ligatures w14:val="none"/>
        </w:rPr>
      </w:pPr>
      <w:r w:rsidRPr="00A87153">
        <w:rPr>
          <w:rFonts w:eastAsia="MS Mincho" w:cs="Times New Roman"/>
          <w:kern w:val="0"/>
          <w:sz w:val="28"/>
          <w:szCs w:val="28"/>
          <w14:ligatures w14:val="none"/>
        </w:rPr>
        <w:t>- Tổ chức hậu kỳ và kiểm soát chất lượng phim và các chương trình để khai thác bản quyền trong phạm vi được giao.</w:t>
      </w:r>
    </w:p>
    <w:p w14:paraId="0D3C3862" w14:textId="77777777" w:rsidR="00493BE1" w:rsidRPr="00A87153" w:rsidRDefault="00493BE1" w:rsidP="00493BE1">
      <w:pPr>
        <w:spacing w:after="0" w:line="400" w:lineRule="exact"/>
        <w:ind w:firstLine="720"/>
        <w:rPr>
          <w:rFonts w:eastAsia="MS Mincho" w:cs="Times New Roman"/>
          <w:kern w:val="0"/>
          <w:sz w:val="28"/>
          <w:szCs w:val="28"/>
          <w14:ligatures w14:val="none"/>
        </w:rPr>
      </w:pPr>
      <w:r w:rsidRPr="00A87153">
        <w:rPr>
          <w:rFonts w:eastAsia="MS Mincho" w:cs="Times New Roman"/>
          <w:kern w:val="0"/>
          <w:sz w:val="28"/>
          <w:szCs w:val="28"/>
          <w14:ligatures w14:val="none"/>
        </w:rPr>
        <w:t>- Thực hiện các báo cáo về công tác sở hữu trí tuệ.</w:t>
      </w:r>
    </w:p>
    <w:p w14:paraId="5A4BB681" w14:textId="77777777" w:rsidR="00493BE1" w:rsidRPr="00A87153" w:rsidRDefault="00493BE1" w:rsidP="00493BE1">
      <w:pPr>
        <w:spacing w:after="0" w:line="400" w:lineRule="exact"/>
        <w:ind w:firstLine="720"/>
        <w:rPr>
          <w:rFonts w:eastAsia="MS Mincho" w:cs="Times New Roman"/>
          <w:kern w:val="0"/>
          <w:sz w:val="28"/>
          <w:szCs w:val="28"/>
          <w14:ligatures w14:val="none"/>
        </w:rPr>
      </w:pPr>
      <w:r w:rsidRPr="00A87153">
        <w:rPr>
          <w:rFonts w:eastAsia="MS Mincho" w:cs="Times New Roman"/>
          <w:kern w:val="0"/>
          <w:sz w:val="28"/>
          <w:szCs w:val="28"/>
          <w14:ligatures w14:val="none"/>
        </w:rPr>
        <w:t>- Xây dựng dự thảo kế hoạch trình phê duyệt và thực hiện truyền thông nội bộ, phổ biến kiến thức, đào tạo kỹ năng và pháp luật về sở hữu trí tuệ.</w:t>
      </w:r>
    </w:p>
    <w:p w14:paraId="25A567D4" w14:textId="77777777" w:rsidR="00493BE1" w:rsidRPr="00A87153" w:rsidRDefault="00493BE1" w:rsidP="00493BE1">
      <w:pPr>
        <w:spacing w:after="0" w:line="400" w:lineRule="exact"/>
        <w:ind w:firstLine="720"/>
        <w:rPr>
          <w:rFonts w:eastAsia="MS Mincho" w:cs="Times New Roman"/>
          <w:kern w:val="0"/>
          <w:sz w:val="28"/>
          <w:szCs w:val="28"/>
          <w14:ligatures w14:val="none"/>
        </w:rPr>
      </w:pPr>
      <w:r w:rsidRPr="00A87153">
        <w:rPr>
          <w:rFonts w:eastAsia="MS Mincho" w:cs="Times New Roman"/>
          <w:kern w:val="0"/>
          <w:sz w:val="28"/>
          <w:szCs w:val="28"/>
          <w14:ligatures w14:val="none"/>
        </w:rPr>
        <w:t>- Xây dựng dự thảo quy chế/quy định/quy trình về quản lý, bảo vệ bản quyền/nhãn hiệu.</w:t>
      </w:r>
    </w:p>
    <w:p w14:paraId="558CF83F" w14:textId="77777777" w:rsidR="00493BE1" w:rsidRPr="00A87153" w:rsidRDefault="00493BE1" w:rsidP="00493BE1">
      <w:pPr>
        <w:spacing w:after="0" w:line="400" w:lineRule="exact"/>
        <w:ind w:firstLine="720"/>
        <w:rPr>
          <w:rFonts w:eastAsia="MS Mincho" w:cs="Times New Roman"/>
          <w:kern w:val="0"/>
          <w:sz w:val="28"/>
          <w:szCs w:val="28"/>
          <w14:ligatures w14:val="none"/>
        </w:rPr>
      </w:pPr>
      <w:r w:rsidRPr="00A87153">
        <w:rPr>
          <w:rFonts w:eastAsia="MS Mincho" w:cs="Times New Roman"/>
          <w:kern w:val="0"/>
          <w:sz w:val="28"/>
          <w:szCs w:val="28"/>
          <w14:ligatures w14:val="none"/>
        </w:rPr>
        <w:t>- Thực hiện các quy định và giải pháp công nghệ để quản lý và bảo vệ bản quyền/nhãn hiệu.</w:t>
      </w:r>
    </w:p>
    <w:p w14:paraId="1C1C66A0" w14:textId="55439838" w:rsidR="00493BE1" w:rsidRPr="00A87153" w:rsidRDefault="00493BE1" w:rsidP="00493BE1">
      <w:pPr>
        <w:keepNext/>
        <w:keepLines/>
        <w:spacing w:after="0" w:line="400" w:lineRule="exact"/>
        <w:ind w:firstLine="720"/>
        <w:jc w:val="both"/>
        <w:outlineLvl w:val="2"/>
        <w:rPr>
          <w:rFonts w:eastAsia="Times New Roman" w:cs="Times New Roman"/>
          <w:b/>
          <w:bCs/>
          <w:kern w:val="0"/>
          <w:sz w:val="28"/>
          <w:szCs w:val="28"/>
          <w14:ligatures w14:val="none"/>
        </w:rPr>
      </w:pPr>
      <w:r>
        <w:rPr>
          <w:rFonts w:eastAsiaTheme="majorEastAsia" w:cs="Times New Roman"/>
          <w:b/>
          <w:bCs/>
          <w:color w:val="2F5496" w:themeColor="accent1" w:themeShade="BF"/>
          <w:sz w:val="28"/>
          <w:szCs w:val="28"/>
        </w:rPr>
        <w:t>2</w:t>
      </w:r>
      <w:r w:rsidRPr="00A87153">
        <w:rPr>
          <w:rFonts w:eastAsiaTheme="majorEastAsia" w:cs="Times New Roman"/>
          <w:b/>
          <w:bCs/>
          <w:color w:val="2F5496" w:themeColor="accent1" w:themeShade="BF"/>
          <w:sz w:val="28"/>
          <w:szCs w:val="28"/>
        </w:rPr>
        <w:t>.</w:t>
      </w:r>
      <w:r w:rsidRPr="00A87153">
        <w:rPr>
          <w:rFonts w:eastAsiaTheme="majorEastAsia" w:cs="Times New Roman"/>
          <w:color w:val="2F5496" w:themeColor="accent1" w:themeShade="BF"/>
          <w:sz w:val="28"/>
          <w:szCs w:val="28"/>
        </w:rPr>
        <w:t xml:space="preserve"> </w:t>
      </w:r>
      <w:r>
        <w:rPr>
          <w:rFonts w:eastAsia="Times New Roman" w:cs="Times New Roman"/>
          <w:b/>
          <w:bCs/>
          <w:kern w:val="0"/>
          <w:sz w:val="28"/>
          <w:szCs w:val="28"/>
          <w14:ligatures w14:val="none"/>
        </w:rPr>
        <w:t>Kinh doanh dịch vụ</w:t>
      </w:r>
    </w:p>
    <w:p w14:paraId="0899C485" w14:textId="59BCE115" w:rsidR="00493BE1" w:rsidRPr="00A87153" w:rsidRDefault="00493BE1" w:rsidP="00493BE1">
      <w:pPr>
        <w:keepNext/>
        <w:keepLines/>
        <w:spacing w:after="0" w:line="400" w:lineRule="exact"/>
        <w:ind w:firstLine="720"/>
        <w:jc w:val="both"/>
        <w:outlineLvl w:val="2"/>
        <w:rPr>
          <w:rFonts w:eastAsia="Times New Roman" w:cs="Times New Roman"/>
          <w:kern w:val="0"/>
          <w:sz w:val="28"/>
          <w:szCs w:val="28"/>
          <w14:ligatures w14:val="none"/>
        </w:rPr>
      </w:pPr>
      <w:r>
        <w:rPr>
          <w:rFonts w:eastAsia="Times New Roman" w:cs="Times New Roman"/>
          <w:kern w:val="0"/>
          <w:sz w:val="28"/>
          <w:szCs w:val="28"/>
          <w14:ligatures w14:val="none"/>
        </w:rPr>
        <w:t>2</w:t>
      </w:r>
      <w:r w:rsidRPr="00A87153">
        <w:rPr>
          <w:rFonts w:eastAsia="Times New Roman" w:cs="Times New Roman"/>
          <w:kern w:val="0"/>
          <w:sz w:val="28"/>
          <w:szCs w:val="28"/>
          <w14:ligatures w14:val="none"/>
        </w:rPr>
        <w:t>.1 Công tác kinh doanh</w:t>
      </w:r>
    </w:p>
    <w:p w14:paraId="0E14E53B" w14:textId="77777777" w:rsidR="00493BE1" w:rsidRPr="00A87153" w:rsidRDefault="00493BE1" w:rsidP="00493BE1">
      <w:pPr>
        <w:spacing w:after="0" w:line="400" w:lineRule="exact"/>
        <w:ind w:firstLine="720"/>
        <w:rPr>
          <w:rFonts w:eastAsia="Times New Roman" w:cs="Times New Roman"/>
          <w:kern w:val="0"/>
          <w:sz w:val="28"/>
          <w:szCs w:val="28"/>
          <w14:ligatures w14:val="none"/>
        </w:rPr>
      </w:pPr>
      <w:r w:rsidRPr="00A87153">
        <w:rPr>
          <w:rFonts w:eastAsia="Times New Roman" w:cs="Times New Roman"/>
          <w:kern w:val="0"/>
          <w:sz w:val="28"/>
          <w:szCs w:val="28"/>
          <w14:ligatures w14:val="none"/>
        </w:rPr>
        <w:t>- Chăm sóc, tìm hiểu nhu cầu của khách hàng, tìm kiếm khách hàng để đảm bảo duy trì thị phần và mở rộng thị trường.</w:t>
      </w:r>
    </w:p>
    <w:p w14:paraId="52AAC3C7" w14:textId="77777777" w:rsidR="00493BE1" w:rsidRPr="00A87153" w:rsidRDefault="00493BE1" w:rsidP="00493BE1">
      <w:pPr>
        <w:spacing w:after="0" w:line="400" w:lineRule="exact"/>
        <w:ind w:firstLine="720"/>
        <w:rPr>
          <w:rFonts w:eastAsia="Times New Roman" w:cs="Times New Roman"/>
          <w:kern w:val="0"/>
          <w:sz w:val="28"/>
          <w:szCs w:val="28"/>
          <w14:ligatures w14:val="none"/>
        </w:rPr>
      </w:pPr>
      <w:r w:rsidRPr="00A87153">
        <w:rPr>
          <w:rFonts w:eastAsia="Times New Roman" w:cs="Times New Roman"/>
          <w:kern w:val="0"/>
          <w:sz w:val="28"/>
          <w:szCs w:val="28"/>
          <w14:ligatures w14:val="none"/>
        </w:rPr>
        <w:t>- Thực hiện đàm phán, soạn thảo, triển khai, quản lý các hợp đồng liên quan đến hoạt động kinh doanh, dịch vụ.</w:t>
      </w:r>
    </w:p>
    <w:p w14:paraId="7C257DBC" w14:textId="77777777" w:rsidR="00493BE1" w:rsidRPr="00A87153" w:rsidRDefault="00493BE1" w:rsidP="00493BE1">
      <w:pPr>
        <w:spacing w:after="0" w:line="400" w:lineRule="exact"/>
        <w:ind w:firstLine="720"/>
        <w:rPr>
          <w:rFonts w:eastAsia="Times New Roman" w:cs="Times New Roman"/>
          <w:kern w:val="0"/>
          <w:sz w:val="28"/>
          <w:szCs w:val="28"/>
          <w14:ligatures w14:val="none"/>
        </w:rPr>
      </w:pPr>
      <w:r w:rsidRPr="00A87153">
        <w:rPr>
          <w:rFonts w:eastAsia="Times New Roman" w:cs="Times New Roman"/>
          <w:kern w:val="0"/>
          <w:sz w:val="28"/>
          <w:szCs w:val="28"/>
          <w14:ligatures w14:val="none"/>
        </w:rPr>
        <w:t>- Tham mưu cho lãnh đạo phòng và thực hiện công việc liên quan đến phát quảng cáo trên các nền tảng đa phương tiện của Đài.</w:t>
      </w:r>
    </w:p>
    <w:p w14:paraId="45558A56" w14:textId="77777777" w:rsidR="00493BE1" w:rsidRPr="00A87153" w:rsidRDefault="00493BE1" w:rsidP="00493BE1">
      <w:pPr>
        <w:spacing w:after="0" w:line="400" w:lineRule="exact"/>
        <w:ind w:firstLine="720"/>
        <w:rPr>
          <w:rFonts w:eastAsia="Times New Roman" w:cs="Times New Roman"/>
          <w:kern w:val="0"/>
          <w:sz w:val="28"/>
          <w:szCs w:val="28"/>
          <w14:ligatures w14:val="none"/>
        </w:rPr>
      </w:pPr>
      <w:r w:rsidRPr="00A87153">
        <w:rPr>
          <w:rFonts w:eastAsia="Times New Roman" w:cs="Times New Roman"/>
          <w:kern w:val="0"/>
          <w:sz w:val="28"/>
          <w:szCs w:val="28"/>
          <w14:ligatures w14:val="none"/>
        </w:rPr>
        <w:t>- Tham mưu cho lãnh đạo phòng và thực hiện hoạt động kinh doanh dịch vụ, khai thác giá trị gia tăng trên các sản phẩm đa phương tiện của Đài THVN.</w:t>
      </w:r>
    </w:p>
    <w:p w14:paraId="7DA8D496" w14:textId="77777777" w:rsidR="00493BE1" w:rsidRPr="00A87153" w:rsidRDefault="00493BE1" w:rsidP="00493BE1">
      <w:pPr>
        <w:spacing w:after="0" w:line="400" w:lineRule="exact"/>
        <w:ind w:firstLine="720"/>
        <w:rPr>
          <w:rFonts w:eastAsia="Times New Roman" w:cs="Times New Roman"/>
          <w:kern w:val="0"/>
          <w:sz w:val="28"/>
          <w:szCs w:val="28"/>
          <w14:ligatures w14:val="none"/>
        </w:rPr>
      </w:pPr>
      <w:r w:rsidRPr="00A87153">
        <w:rPr>
          <w:rFonts w:eastAsia="Times New Roman" w:cs="Times New Roman"/>
          <w:kern w:val="0"/>
          <w:sz w:val="28"/>
          <w:szCs w:val="28"/>
          <w14:ligatures w14:val="none"/>
        </w:rPr>
        <w:lastRenderedPageBreak/>
        <w:t>- Triển khai thực hiện nhiệm vụ truyền hình chủ nhà, cung cấp các dịch vụ giá trị gia tăng cho các đơn vị trong và ngoài nước tại các sự kiện.</w:t>
      </w:r>
    </w:p>
    <w:p w14:paraId="50F08C68" w14:textId="77777777" w:rsidR="00493BE1" w:rsidRPr="00A87153" w:rsidRDefault="00493BE1" w:rsidP="00493BE1">
      <w:pPr>
        <w:spacing w:after="0" w:line="400" w:lineRule="exact"/>
        <w:ind w:firstLine="720"/>
        <w:rPr>
          <w:rFonts w:eastAsia="Times New Roman" w:cs="Times New Roman"/>
          <w:kern w:val="0"/>
          <w:sz w:val="28"/>
          <w:szCs w:val="28"/>
          <w14:ligatures w14:val="none"/>
        </w:rPr>
      </w:pPr>
      <w:r w:rsidRPr="00A87153">
        <w:rPr>
          <w:rFonts w:eastAsia="Times New Roman" w:cs="Times New Roman"/>
          <w:kern w:val="0"/>
          <w:sz w:val="28"/>
          <w:szCs w:val="28"/>
          <w14:ligatures w14:val="none"/>
        </w:rPr>
        <w:t>- Triển khai thực hiện các hoạt động đối ngoại, hợp tác liên doanh liên kết với đối tác quốc tế.</w:t>
      </w:r>
    </w:p>
    <w:p w14:paraId="37474CD2" w14:textId="77777777" w:rsidR="00493BE1" w:rsidRPr="00A87153" w:rsidRDefault="00493BE1" w:rsidP="00493BE1">
      <w:pPr>
        <w:spacing w:after="0" w:line="400" w:lineRule="exact"/>
        <w:ind w:firstLine="720"/>
        <w:rPr>
          <w:rFonts w:eastAsia="Times New Roman" w:cs="Times New Roman"/>
          <w:kern w:val="0"/>
          <w:sz w:val="28"/>
          <w:szCs w:val="28"/>
          <w14:ligatures w14:val="none"/>
        </w:rPr>
      </w:pPr>
      <w:r w:rsidRPr="00A87153">
        <w:rPr>
          <w:rFonts w:eastAsia="Times New Roman" w:cs="Times New Roman"/>
          <w:kern w:val="0"/>
          <w:sz w:val="28"/>
          <w:szCs w:val="28"/>
          <w14:ligatures w14:val="none"/>
        </w:rPr>
        <w:t>- Tham mưu cho lãnh đạo phòng và thực hiện liên doanh liên kết với các đối tác trong nước và quốc tế.</w:t>
      </w:r>
    </w:p>
    <w:p w14:paraId="455AE25D" w14:textId="77777777" w:rsidR="00493BE1" w:rsidRPr="00A87153" w:rsidRDefault="00493BE1" w:rsidP="00493BE1">
      <w:pPr>
        <w:spacing w:after="0" w:line="400" w:lineRule="exact"/>
        <w:ind w:firstLine="720"/>
        <w:rPr>
          <w:rFonts w:eastAsia="Times New Roman" w:cs="Times New Roman"/>
          <w:kern w:val="0"/>
          <w:sz w:val="28"/>
          <w:szCs w:val="28"/>
          <w14:ligatures w14:val="none"/>
        </w:rPr>
      </w:pPr>
      <w:r w:rsidRPr="00A87153">
        <w:rPr>
          <w:rFonts w:eastAsia="Times New Roman" w:cs="Times New Roman"/>
          <w:kern w:val="0"/>
          <w:sz w:val="28"/>
          <w:szCs w:val="28"/>
          <w14:ligatures w14:val="none"/>
        </w:rPr>
        <w:t>- Tổ chức, thực hiện các thủ tục nhập khẩu chương trình truyền hình cho Đài THVN và hoạt động nhập khẩu ủy thác các chương trình truyền hình cho các Đài truyền hình, tổ chức, đơn vị có nhu cầu.</w:t>
      </w:r>
    </w:p>
    <w:p w14:paraId="4AAAEDF7" w14:textId="77777777" w:rsidR="00493BE1" w:rsidRPr="00A87153" w:rsidRDefault="00493BE1" w:rsidP="00493BE1">
      <w:pPr>
        <w:spacing w:after="0" w:line="400" w:lineRule="exact"/>
        <w:ind w:firstLine="720"/>
        <w:rPr>
          <w:rFonts w:eastAsia="Times New Roman" w:cs="Times New Roman"/>
          <w:kern w:val="0"/>
          <w:sz w:val="28"/>
          <w:szCs w:val="28"/>
          <w14:ligatures w14:val="none"/>
        </w:rPr>
      </w:pPr>
      <w:r w:rsidRPr="00A87153">
        <w:rPr>
          <w:rFonts w:eastAsia="Times New Roman" w:cs="Times New Roman"/>
          <w:kern w:val="0"/>
          <w:sz w:val="28"/>
          <w:szCs w:val="28"/>
          <w14:ligatures w14:val="none"/>
        </w:rPr>
        <w:t>- Tư vấn, xây dựng chiến lược truyền thông trên các nền tảng đa phương tiện của Đài THVN.</w:t>
      </w:r>
    </w:p>
    <w:p w14:paraId="1A77F0F4" w14:textId="77777777" w:rsidR="00493BE1" w:rsidRPr="00A87153" w:rsidRDefault="00493BE1" w:rsidP="00493BE1">
      <w:pPr>
        <w:spacing w:after="0" w:line="400" w:lineRule="exact"/>
        <w:ind w:firstLine="720"/>
        <w:rPr>
          <w:rFonts w:eastAsia="Times New Roman" w:cs="Times New Roman"/>
          <w:kern w:val="0"/>
          <w:sz w:val="28"/>
          <w:szCs w:val="28"/>
          <w14:ligatures w14:val="none"/>
        </w:rPr>
      </w:pPr>
      <w:r w:rsidRPr="00A87153">
        <w:rPr>
          <w:rFonts w:eastAsia="Times New Roman" w:cs="Times New Roman"/>
          <w:kern w:val="0"/>
          <w:sz w:val="28"/>
          <w:szCs w:val="28"/>
          <w14:ligatures w14:val="none"/>
        </w:rPr>
        <w:t>- Tổ chức thực hiện và quản lý hoạt động kinh doanh của đơn vị thông qua công tác: kinh doanh các sản phẩm, dịch vụ gắn với thương hiệu; các sản phẩm, dịch vụ ngoài sóng.</w:t>
      </w:r>
    </w:p>
    <w:p w14:paraId="06637A6A" w14:textId="17A4E896" w:rsidR="00493BE1" w:rsidRPr="00A87153" w:rsidRDefault="00493BE1" w:rsidP="00493BE1">
      <w:pPr>
        <w:spacing w:after="0" w:line="400" w:lineRule="exact"/>
        <w:ind w:firstLine="720"/>
        <w:outlineLvl w:val="2"/>
        <w:rPr>
          <w:rFonts w:eastAsia="Times New Roman" w:cs="Times New Roman"/>
          <w:kern w:val="0"/>
          <w:sz w:val="28"/>
          <w:szCs w:val="28"/>
          <w14:ligatures w14:val="none"/>
        </w:rPr>
      </w:pPr>
      <w:r>
        <w:rPr>
          <w:rFonts w:eastAsia="Times New Roman" w:cs="Times New Roman"/>
          <w:kern w:val="0"/>
          <w:sz w:val="28"/>
          <w:szCs w:val="28"/>
          <w14:ligatures w14:val="none"/>
        </w:rPr>
        <w:t>2</w:t>
      </w:r>
      <w:r w:rsidRPr="00A87153">
        <w:rPr>
          <w:rFonts w:eastAsia="Times New Roman" w:cs="Times New Roman"/>
          <w:kern w:val="0"/>
          <w:sz w:val="28"/>
          <w:szCs w:val="28"/>
          <w14:ligatures w14:val="none"/>
        </w:rPr>
        <w:t>.2 Công tác nghiên cứu thị trường</w:t>
      </w:r>
    </w:p>
    <w:p w14:paraId="315BE9B5" w14:textId="77777777" w:rsidR="00493BE1" w:rsidRPr="00A87153" w:rsidRDefault="00493BE1" w:rsidP="00493BE1">
      <w:pPr>
        <w:spacing w:after="0" w:line="400" w:lineRule="exact"/>
        <w:ind w:firstLine="720"/>
        <w:rPr>
          <w:rFonts w:eastAsia="Times New Roman" w:cs="Times New Roman"/>
          <w:kern w:val="0"/>
          <w:sz w:val="28"/>
          <w:szCs w:val="28"/>
          <w14:ligatures w14:val="none"/>
        </w:rPr>
      </w:pPr>
      <w:r w:rsidRPr="00A87153">
        <w:rPr>
          <w:rFonts w:eastAsia="Times New Roman" w:cs="Times New Roman"/>
          <w:kern w:val="0"/>
          <w:sz w:val="28"/>
          <w:szCs w:val="28"/>
          <w14:ligatures w14:val="none"/>
        </w:rPr>
        <w:t>- Nghiên cứu xu hướng thị trường, phân tích hành vi dữ liệu người dùng, đánh giá thông tin thị trường đưa ra dự báo biến động của thị trường.</w:t>
      </w:r>
    </w:p>
    <w:p w14:paraId="2E219D3F" w14:textId="77777777" w:rsidR="00493BE1" w:rsidRPr="00A87153" w:rsidRDefault="00493BE1" w:rsidP="00493BE1">
      <w:pPr>
        <w:spacing w:after="0" w:line="400" w:lineRule="exact"/>
        <w:ind w:firstLine="720"/>
        <w:rPr>
          <w:rFonts w:eastAsia="Times New Roman" w:cs="Times New Roman"/>
          <w:kern w:val="0"/>
          <w:sz w:val="28"/>
          <w:szCs w:val="28"/>
          <w14:ligatures w14:val="none"/>
        </w:rPr>
      </w:pPr>
      <w:r w:rsidRPr="00A87153">
        <w:rPr>
          <w:rFonts w:eastAsia="Times New Roman" w:cs="Times New Roman"/>
          <w:kern w:val="0"/>
          <w:sz w:val="28"/>
          <w:szCs w:val="28"/>
          <w14:ligatures w14:val="none"/>
        </w:rPr>
        <w:t>- Nghiên cứu sản phẩm, dịch vụ phù hợp với thị trường, với khách hàng. Lên kế hoạch cải tiến sản phẩm dịch vụ.</w:t>
      </w:r>
    </w:p>
    <w:p w14:paraId="5A9A4138" w14:textId="77777777" w:rsidR="00493BE1" w:rsidRPr="00A87153" w:rsidRDefault="00493BE1" w:rsidP="00493BE1">
      <w:pPr>
        <w:spacing w:after="0" w:line="400" w:lineRule="exact"/>
        <w:ind w:firstLine="720"/>
        <w:rPr>
          <w:rFonts w:eastAsia="Times New Roman" w:cs="Times New Roman"/>
          <w:kern w:val="0"/>
          <w:sz w:val="28"/>
          <w:szCs w:val="28"/>
          <w14:ligatures w14:val="none"/>
        </w:rPr>
      </w:pPr>
      <w:r w:rsidRPr="00A87153">
        <w:rPr>
          <w:rFonts w:eastAsia="Times New Roman" w:cs="Times New Roman"/>
          <w:kern w:val="0"/>
          <w:sz w:val="28"/>
          <w:szCs w:val="28"/>
          <w14:ligatures w14:val="none"/>
        </w:rPr>
        <w:t>- Tham mưu cho lãnh đạo phòng và triển khai thực hiện các văn bản liên quan đến đơn giá và chính sách giá đối với các sản phẩm trên các nền tảng đa phương tiện của Đài.</w:t>
      </w:r>
    </w:p>
    <w:p w14:paraId="6AC4D82F" w14:textId="77777777" w:rsidR="00493BE1" w:rsidRPr="00A87153" w:rsidRDefault="00493BE1" w:rsidP="00493BE1">
      <w:pPr>
        <w:spacing w:after="0" w:line="400" w:lineRule="exact"/>
        <w:ind w:firstLine="720"/>
        <w:rPr>
          <w:rFonts w:eastAsia="Times New Roman" w:cs="Times New Roman"/>
          <w:kern w:val="0"/>
          <w:sz w:val="28"/>
          <w:szCs w:val="28"/>
          <w14:ligatures w14:val="none"/>
        </w:rPr>
      </w:pPr>
      <w:r w:rsidRPr="00A87153">
        <w:rPr>
          <w:rFonts w:eastAsia="Times New Roman" w:cs="Times New Roman"/>
          <w:kern w:val="0"/>
          <w:sz w:val="28"/>
          <w:szCs w:val="28"/>
          <w14:ligatures w14:val="none"/>
        </w:rPr>
        <w:t>- Đánh giá hiệu quả chiến lược truyền thông cũng như hiệu quả của các sản phẩm trên trên các nền tảng đa phương tiện của Đài.</w:t>
      </w:r>
    </w:p>
    <w:p w14:paraId="1CA670EC" w14:textId="77777777" w:rsidR="00493BE1" w:rsidRPr="00A87153" w:rsidRDefault="00493BE1" w:rsidP="00493BE1">
      <w:pPr>
        <w:spacing w:after="0" w:line="400" w:lineRule="exact"/>
        <w:ind w:firstLine="720"/>
        <w:rPr>
          <w:rFonts w:eastAsia="Times New Roman" w:cs="Times New Roman"/>
          <w:kern w:val="0"/>
          <w:sz w:val="28"/>
          <w:szCs w:val="28"/>
          <w14:ligatures w14:val="none"/>
        </w:rPr>
      </w:pPr>
      <w:r w:rsidRPr="00A87153">
        <w:rPr>
          <w:rFonts w:eastAsia="Times New Roman" w:cs="Times New Roman"/>
          <w:kern w:val="0"/>
          <w:sz w:val="28"/>
          <w:szCs w:val="28"/>
          <w14:ligatures w14:val="none"/>
        </w:rPr>
        <w:t>- Tham mưu cho lãnh đạo phòng, tổng hợp và theo dõi kế hoạch công tác ngắn hạn, trung hạn, dài hạn của đơn vị.</w:t>
      </w:r>
    </w:p>
    <w:p w14:paraId="3846CC4D" w14:textId="182A141A" w:rsidR="00493BE1" w:rsidRPr="00A87153" w:rsidRDefault="00493BE1" w:rsidP="00493BE1">
      <w:pPr>
        <w:spacing w:after="0" w:line="400" w:lineRule="exact"/>
        <w:ind w:firstLine="720"/>
        <w:outlineLvl w:val="2"/>
        <w:rPr>
          <w:rFonts w:eastAsia="Times New Roman" w:cs="Times New Roman"/>
          <w:kern w:val="0"/>
          <w:sz w:val="28"/>
          <w:szCs w:val="28"/>
          <w14:ligatures w14:val="none"/>
        </w:rPr>
      </w:pPr>
      <w:r>
        <w:rPr>
          <w:rFonts w:eastAsia="Times New Roman" w:cs="Times New Roman"/>
          <w:kern w:val="0"/>
          <w:sz w:val="28"/>
          <w:szCs w:val="28"/>
          <w14:ligatures w14:val="none"/>
        </w:rPr>
        <w:t>2</w:t>
      </w:r>
      <w:r w:rsidRPr="00A87153">
        <w:rPr>
          <w:rFonts w:eastAsia="Times New Roman" w:cs="Times New Roman"/>
          <w:kern w:val="0"/>
          <w:sz w:val="28"/>
          <w:szCs w:val="28"/>
          <w14:ligatures w14:val="none"/>
        </w:rPr>
        <w:t>.3 Công tác truyền thông và xúc tiến đầu tư</w:t>
      </w:r>
    </w:p>
    <w:p w14:paraId="0F187327" w14:textId="77777777" w:rsidR="00493BE1" w:rsidRPr="00A87153" w:rsidRDefault="00493BE1" w:rsidP="00493BE1">
      <w:pPr>
        <w:spacing w:after="0" w:line="400" w:lineRule="exact"/>
        <w:ind w:firstLine="720"/>
        <w:rPr>
          <w:rFonts w:eastAsia="Times New Roman" w:cs="Times New Roman"/>
          <w:kern w:val="0"/>
          <w:sz w:val="28"/>
          <w:szCs w:val="28"/>
          <w14:ligatures w14:val="none"/>
        </w:rPr>
      </w:pPr>
      <w:r w:rsidRPr="00A87153">
        <w:rPr>
          <w:rFonts w:eastAsia="Times New Roman" w:cs="Times New Roman"/>
          <w:kern w:val="0"/>
          <w:sz w:val="28"/>
          <w:szCs w:val="28"/>
          <w14:ligatures w14:val="none"/>
        </w:rPr>
        <w:t>- Tham mưu cho lãnh đạo phòng và thực hiện việc đấu thầu, đàm phán, soạn thảo và quản lý các hợp đồng liên quan đến công tác tiếp thị, truyền thông quảng bá bao gồm cả truyền thông nội bộ.</w:t>
      </w:r>
      <w:r w:rsidRPr="00A87153">
        <w:rPr>
          <w:rFonts w:eastAsia="Times New Roman" w:cs="Times New Roman"/>
          <w:kern w:val="0"/>
          <w:sz w:val="28"/>
          <w:szCs w:val="28"/>
          <w14:ligatures w14:val="none"/>
        </w:rPr>
        <w:br/>
        <w:t>(Việc quản lý hợp đồng bao gồm: thực hiện các nghiệp vụ quảng cáo liên quan; tổng kết, đối chiếu, báo cáo số liệu theo định kỳ; đôn đốc việ thanh toán cho khách hàng đúng thời hạn, quyết toán và thanh lý).</w:t>
      </w:r>
    </w:p>
    <w:p w14:paraId="38065617" w14:textId="77777777" w:rsidR="00493BE1" w:rsidRPr="00A87153" w:rsidRDefault="00493BE1" w:rsidP="00493BE1">
      <w:pPr>
        <w:spacing w:after="0" w:line="400" w:lineRule="exact"/>
        <w:ind w:firstLine="720"/>
        <w:rPr>
          <w:rFonts w:eastAsia="Times New Roman" w:cs="Times New Roman"/>
          <w:kern w:val="0"/>
          <w:sz w:val="28"/>
          <w:szCs w:val="28"/>
          <w14:ligatures w14:val="none"/>
        </w:rPr>
      </w:pPr>
      <w:r w:rsidRPr="00A87153">
        <w:rPr>
          <w:rFonts w:eastAsia="Times New Roman" w:cs="Times New Roman"/>
          <w:kern w:val="0"/>
          <w:sz w:val="28"/>
          <w:szCs w:val="28"/>
          <w14:ligatures w14:val="none"/>
        </w:rPr>
        <w:t>- Tổ chức sự kiện, hội chợ, triển lãm, hội nghị, hội thảo, họp báo …</w:t>
      </w:r>
    </w:p>
    <w:p w14:paraId="66218FAA" w14:textId="77777777" w:rsidR="00493BE1" w:rsidRPr="00A87153" w:rsidRDefault="00493BE1" w:rsidP="00493BE1">
      <w:pPr>
        <w:spacing w:after="0" w:line="400" w:lineRule="exact"/>
        <w:ind w:firstLine="720"/>
        <w:rPr>
          <w:rFonts w:eastAsia="Times New Roman" w:cs="Times New Roman"/>
          <w:kern w:val="0"/>
          <w:sz w:val="28"/>
          <w:szCs w:val="28"/>
          <w14:ligatures w14:val="none"/>
        </w:rPr>
      </w:pPr>
      <w:r w:rsidRPr="00A87153">
        <w:rPr>
          <w:rFonts w:eastAsia="Times New Roman" w:cs="Times New Roman"/>
          <w:kern w:val="0"/>
          <w:sz w:val="28"/>
          <w:szCs w:val="28"/>
          <w14:ligatures w14:val="none"/>
        </w:rPr>
        <w:t>- Thực hiện công tác xúc tiến đầu tư.</w:t>
      </w:r>
    </w:p>
    <w:p w14:paraId="30914865" w14:textId="77777777" w:rsidR="00493BE1" w:rsidRPr="00A87153" w:rsidRDefault="00493BE1" w:rsidP="00493BE1">
      <w:pPr>
        <w:spacing w:after="0" w:line="400" w:lineRule="exact"/>
        <w:ind w:firstLine="720"/>
        <w:rPr>
          <w:rFonts w:eastAsia="Times New Roman" w:cs="Times New Roman"/>
          <w:kern w:val="0"/>
          <w:sz w:val="28"/>
          <w:szCs w:val="28"/>
          <w14:ligatures w14:val="none"/>
        </w:rPr>
      </w:pPr>
      <w:r w:rsidRPr="00A87153">
        <w:rPr>
          <w:rFonts w:eastAsia="Times New Roman" w:cs="Times New Roman"/>
          <w:kern w:val="0"/>
          <w:sz w:val="28"/>
          <w:szCs w:val="28"/>
          <w14:ligatures w14:val="none"/>
        </w:rPr>
        <w:t>- Nhận diện và đánh giá rủi ro của mảng được giao.</w:t>
      </w:r>
    </w:p>
    <w:p w14:paraId="50932A26" w14:textId="77777777" w:rsidR="00493BE1" w:rsidRPr="00A87153" w:rsidRDefault="00493BE1" w:rsidP="00493BE1">
      <w:pPr>
        <w:spacing w:after="0" w:line="400" w:lineRule="exact"/>
        <w:ind w:firstLine="720"/>
        <w:rPr>
          <w:rFonts w:eastAsia="Times New Roman" w:cs="Times New Roman"/>
          <w:kern w:val="0"/>
          <w:sz w:val="28"/>
          <w:szCs w:val="28"/>
          <w14:ligatures w14:val="none"/>
        </w:rPr>
      </w:pPr>
      <w:r w:rsidRPr="00A87153">
        <w:rPr>
          <w:rFonts w:eastAsia="Times New Roman" w:cs="Times New Roman"/>
          <w:kern w:val="0"/>
          <w:sz w:val="28"/>
          <w:szCs w:val="28"/>
          <w14:ligatures w14:val="none"/>
        </w:rPr>
        <w:lastRenderedPageBreak/>
        <w:t>- Lập phương án, kế hoạch giảm thiểu rủi ro mảng được giao.</w:t>
      </w:r>
    </w:p>
    <w:p w14:paraId="38C4DD61" w14:textId="77777777" w:rsidR="00493BE1" w:rsidRPr="00A87153" w:rsidRDefault="00493BE1" w:rsidP="00493BE1">
      <w:pPr>
        <w:spacing w:after="0" w:line="400" w:lineRule="exact"/>
        <w:ind w:firstLine="720"/>
        <w:rPr>
          <w:rFonts w:eastAsia="Times New Roman" w:cs="Times New Roman"/>
          <w:kern w:val="0"/>
          <w:sz w:val="28"/>
          <w:szCs w:val="28"/>
          <w14:ligatures w14:val="none"/>
        </w:rPr>
      </w:pPr>
      <w:r w:rsidRPr="00A87153">
        <w:rPr>
          <w:rFonts w:eastAsia="Times New Roman" w:cs="Times New Roman"/>
          <w:kern w:val="0"/>
          <w:sz w:val="28"/>
          <w:szCs w:val="28"/>
          <w14:ligatures w14:val="none"/>
        </w:rPr>
        <w:t>- Theo dõi, kiểm soát xử lý rủi ro mảng được giao.</w:t>
      </w:r>
    </w:p>
    <w:p w14:paraId="736DA974" w14:textId="77777777" w:rsidR="00493BE1" w:rsidRPr="00A87153" w:rsidRDefault="00493BE1" w:rsidP="00493BE1">
      <w:pPr>
        <w:spacing w:after="0" w:line="400" w:lineRule="exact"/>
        <w:ind w:firstLine="720"/>
        <w:rPr>
          <w:rFonts w:eastAsia="Times New Roman" w:cs="Times New Roman"/>
          <w:kern w:val="0"/>
          <w:sz w:val="28"/>
          <w:szCs w:val="28"/>
          <w14:ligatures w14:val="none"/>
        </w:rPr>
      </w:pPr>
      <w:r w:rsidRPr="00A87153">
        <w:rPr>
          <w:rFonts w:eastAsia="Times New Roman" w:cs="Times New Roman"/>
          <w:kern w:val="0"/>
          <w:sz w:val="28"/>
          <w:szCs w:val="28"/>
          <w14:ligatures w14:val="none"/>
        </w:rPr>
        <w:t>- Đề xuất và thực hiện thiết kế hệ thống nội quy, quy chế, quy định, quy trình nghiệp vụ/ các hệ thống quản lý mảng công việc được phân công.</w:t>
      </w:r>
    </w:p>
    <w:p w14:paraId="510AB177" w14:textId="77777777" w:rsidR="00493BE1" w:rsidRDefault="00493BE1" w:rsidP="00493BE1">
      <w:pPr>
        <w:spacing w:after="0" w:line="400" w:lineRule="exact"/>
        <w:ind w:firstLine="720"/>
        <w:rPr>
          <w:rFonts w:eastAsia="Times New Roman" w:cs="Times New Roman"/>
          <w:kern w:val="0"/>
          <w:sz w:val="28"/>
          <w:szCs w:val="28"/>
          <w14:ligatures w14:val="none"/>
        </w:rPr>
      </w:pPr>
      <w:r w:rsidRPr="00A87153">
        <w:rPr>
          <w:rFonts w:eastAsia="Times New Roman" w:cs="Times New Roman"/>
          <w:kern w:val="0"/>
          <w:sz w:val="28"/>
          <w:szCs w:val="28"/>
          <w14:ligatures w14:val="none"/>
        </w:rPr>
        <w:t>- Phổ biến, triển khai thực hiện nội quy, quy chế, quy định, quy trình.</w:t>
      </w:r>
    </w:p>
    <w:p w14:paraId="560F8E70" w14:textId="61214707" w:rsidR="00493BE1" w:rsidRPr="00A87153" w:rsidRDefault="00493BE1" w:rsidP="00493BE1">
      <w:pPr>
        <w:snapToGrid w:val="0"/>
        <w:spacing w:after="0" w:line="400" w:lineRule="exact"/>
        <w:ind w:firstLine="720"/>
        <w:jc w:val="both"/>
        <w:outlineLvl w:val="0"/>
        <w:rPr>
          <w:rFonts w:cs="Times New Roman"/>
          <w:b/>
          <w:bCs/>
          <w:sz w:val="28"/>
          <w:szCs w:val="28"/>
        </w:rPr>
      </w:pPr>
      <w:r>
        <w:rPr>
          <w:rFonts w:cs="Times New Roman"/>
          <w:b/>
          <w:bCs/>
          <w:sz w:val="28"/>
          <w:szCs w:val="28"/>
        </w:rPr>
        <w:t>3</w:t>
      </w:r>
      <w:r w:rsidRPr="00A87153">
        <w:rPr>
          <w:rFonts w:cs="Times New Roman"/>
          <w:b/>
          <w:bCs/>
          <w:sz w:val="28"/>
          <w:szCs w:val="28"/>
        </w:rPr>
        <w:t xml:space="preserve">. Biên tập viên </w:t>
      </w:r>
    </w:p>
    <w:p w14:paraId="2DD834A2" w14:textId="77777777" w:rsidR="00493BE1" w:rsidRPr="00A87153" w:rsidRDefault="00493BE1" w:rsidP="00493BE1">
      <w:pPr>
        <w:snapToGrid w:val="0"/>
        <w:spacing w:after="0" w:line="400" w:lineRule="exact"/>
        <w:ind w:firstLine="720"/>
        <w:jc w:val="both"/>
        <w:outlineLvl w:val="0"/>
        <w:rPr>
          <w:rFonts w:cs="Times New Roman"/>
          <w:sz w:val="28"/>
          <w:szCs w:val="28"/>
        </w:rPr>
      </w:pPr>
      <w:r w:rsidRPr="00A87153">
        <w:rPr>
          <w:rFonts w:cs="Times New Roman"/>
          <w:sz w:val="28"/>
          <w:szCs w:val="28"/>
        </w:rPr>
        <w:t xml:space="preserve">- Đề xuất đề tài, lên ý tưởng, xây dựng nội dung chuyên mục, chương trình; viết đề cương, kịch bản chi tiết. </w:t>
      </w:r>
    </w:p>
    <w:p w14:paraId="5A67EB70" w14:textId="77777777" w:rsidR="00493BE1" w:rsidRPr="00A87153" w:rsidRDefault="00493BE1" w:rsidP="00493BE1">
      <w:pPr>
        <w:snapToGrid w:val="0"/>
        <w:spacing w:after="0" w:line="400" w:lineRule="exact"/>
        <w:ind w:firstLine="720"/>
        <w:jc w:val="both"/>
        <w:outlineLvl w:val="0"/>
        <w:rPr>
          <w:rFonts w:cs="Times New Roman"/>
          <w:sz w:val="28"/>
          <w:szCs w:val="28"/>
        </w:rPr>
      </w:pPr>
      <w:r w:rsidRPr="00A87153">
        <w:rPr>
          <w:rFonts w:cs="Times New Roman"/>
          <w:sz w:val="28"/>
          <w:szCs w:val="28"/>
        </w:rPr>
        <w:t xml:space="preserve">- Nghiên cứu xây dựng, đổi mới format, hình thức thể hiện, nội dung chuyên mục, chương trình. </w:t>
      </w:r>
    </w:p>
    <w:p w14:paraId="5FC0178E" w14:textId="77777777" w:rsidR="00493BE1" w:rsidRPr="00A87153" w:rsidRDefault="00493BE1" w:rsidP="00493BE1">
      <w:pPr>
        <w:snapToGrid w:val="0"/>
        <w:spacing w:after="0" w:line="400" w:lineRule="exact"/>
        <w:ind w:firstLine="720"/>
        <w:jc w:val="both"/>
        <w:outlineLvl w:val="0"/>
        <w:rPr>
          <w:rFonts w:cs="Times New Roman"/>
          <w:sz w:val="28"/>
          <w:szCs w:val="28"/>
        </w:rPr>
      </w:pPr>
      <w:r w:rsidRPr="00A87153">
        <w:rPr>
          <w:rFonts w:cs="Times New Roman"/>
          <w:sz w:val="28"/>
          <w:szCs w:val="28"/>
        </w:rPr>
        <w:t xml:space="preserve">- Kiểm tra tính chính xác của nội dung thông tin. </w:t>
      </w:r>
    </w:p>
    <w:p w14:paraId="675483B1" w14:textId="77777777" w:rsidR="00493BE1" w:rsidRPr="00A87153" w:rsidRDefault="00493BE1" w:rsidP="00493BE1">
      <w:pPr>
        <w:snapToGrid w:val="0"/>
        <w:spacing w:after="0" w:line="400" w:lineRule="exact"/>
        <w:ind w:firstLine="720"/>
        <w:jc w:val="both"/>
        <w:outlineLvl w:val="0"/>
        <w:rPr>
          <w:rFonts w:cs="Times New Roman"/>
          <w:sz w:val="28"/>
          <w:szCs w:val="28"/>
        </w:rPr>
      </w:pPr>
      <w:r w:rsidRPr="00A87153">
        <w:rPr>
          <w:rFonts w:cs="Times New Roman"/>
          <w:sz w:val="28"/>
          <w:szCs w:val="28"/>
        </w:rPr>
        <w:t xml:space="preserve">- Tham gia tổ chức huy động phân bổ các nguồn lực để sản xuất các chuyên mục, chương trình. </w:t>
      </w:r>
    </w:p>
    <w:p w14:paraId="304D06BA" w14:textId="77777777" w:rsidR="00493BE1" w:rsidRPr="00A87153" w:rsidRDefault="00493BE1" w:rsidP="00493BE1">
      <w:pPr>
        <w:snapToGrid w:val="0"/>
        <w:spacing w:after="0" w:line="400" w:lineRule="exact"/>
        <w:ind w:firstLine="720"/>
        <w:jc w:val="both"/>
        <w:outlineLvl w:val="0"/>
        <w:rPr>
          <w:rFonts w:cs="Times New Roman"/>
          <w:sz w:val="28"/>
          <w:szCs w:val="28"/>
        </w:rPr>
      </w:pPr>
      <w:r w:rsidRPr="00A87153">
        <w:rPr>
          <w:rFonts w:cs="Times New Roman"/>
          <w:sz w:val="28"/>
          <w:szCs w:val="28"/>
        </w:rPr>
        <w:t xml:space="preserve">- Phối hợp với Quản lý sản xuất để thực hiện công việc liên quan đến khâu sản xuất chương trình. </w:t>
      </w:r>
    </w:p>
    <w:p w14:paraId="1607D6DA" w14:textId="77777777" w:rsidR="00493BE1" w:rsidRPr="00A87153" w:rsidRDefault="00493BE1" w:rsidP="00493BE1">
      <w:pPr>
        <w:snapToGrid w:val="0"/>
        <w:spacing w:after="0" w:line="400" w:lineRule="exact"/>
        <w:ind w:firstLine="720"/>
        <w:jc w:val="both"/>
        <w:outlineLvl w:val="0"/>
        <w:rPr>
          <w:rFonts w:cs="Times New Roman"/>
          <w:sz w:val="28"/>
          <w:szCs w:val="28"/>
        </w:rPr>
      </w:pPr>
      <w:r w:rsidRPr="00A87153">
        <w:rPr>
          <w:rFonts w:cs="Times New Roman"/>
          <w:sz w:val="28"/>
          <w:szCs w:val="28"/>
        </w:rPr>
        <w:t>- Liên hệ các đầu mối để triển khai lịch sản xuất.</w:t>
      </w:r>
    </w:p>
    <w:p w14:paraId="45CA3566" w14:textId="77777777" w:rsidR="00493BE1" w:rsidRPr="00A87153" w:rsidRDefault="00493BE1" w:rsidP="00493BE1">
      <w:pPr>
        <w:snapToGrid w:val="0"/>
        <w:spacing w:after="0" w:line="400" w:lineRule="exact"/>
        <w:ind w:firstLine="720"/>
        <w:jc w:val="both"/>
        <w:outlineLvl w:val="0"/>
        <w:rPr>
          <w:rFonts w:cs="Times New Roman"/>
          <w:sz w:val="28"/>
          <w:szCs w:val="28"/>
        </w:rPr>
      </w:pPr>
      <w:r w:rsidRPr="00A87153">
        <w:rPr>
          <w:rFonts w:cs="Times New Roman"/>
          <w:sz w:val="28"/>
          <w:szCs w:val="28"/>
        </w:rPr>
        <w:t xml:space="preserve">- Sản xuất, biên tập sản phẩm/chương trình, giới thiệu, quảng bá các sản phẩm/chương trình. </w:t>
      </w:r>
    </w:p>
    <w:p w14:paraId="796F597A" w14:textId="77777777" w:rsidR="00493BE1" w:rsidRPr="00A87153" w:rsidRDefault="00493BE1" w:rsidP="00493BE1">
      <w:pPr>
        <w:snapToGrid w:val="0"/>
        <w:spacing w:after="0" w:line="400" w:lineRule="exact"/>
        <w:ind w:firstLine="720"/>
        <w:jc w:val="both"/>
        <w:outlineLvl w:val="0"/>
        <w:rPr>
          <w:rFonts w:cs="Times New Roman"/>
          <w:sz w:val="28"/>
          <w:szCs w:val="28"/>
        </w:rPr>
      </w:pPr>
      <w:r w:rsidRPr="00A87153">
        <w:rPr>
          <w:rFonts w:cs="Times New Roman"/>
          <w:sz w:val="28"/>
          <w:szCs w:val="28"/>
        </w:rPr>
        <w:t xml:space="preserve">- Dựng hoàn thiện hậu kỳ chuyên mục, chương trình. </w:t>
      </w:r>
    </w:p>
    <w:p w14:paraId="4F9DCE54" w14:textId="77777777" w:rsidR="00493BE1" w:rsidRDefault="00493BE1" w:rsidP="00493BE1">
      <w:pPr>
        <w:snapToGrid w:val="0"/>
        <w:spacing w:after="0" w:line="400" w:lineRule="exact"/>
        <w:ind w:left="720"/>
        <w:outlineLvl w:val="0"/>
        <w:rPr>
          <w:rFonts w:cs="Times New Roman"/>
          <w:sz w:val="28"/>
          <w:szCs w:val="28"/>
        </w:rPr>
      </w:pPr>
      <w:r w:rsidRPr="00A87153">
        <w:rPr>
          <w:rFonts w:cs="Times New Roman"/>
          <w:sz w:val="28"/>
          <w:szCs w:val="28"/>
        </w:rPr>
        <w:t>- Nghiên cứu, ứng dụng cách làm, công nghệ mới vào sản xuất.</w:t>
      </w:r>
    </w:p>
    <w:p w14:paraId="37968678" w14:textId="7292A498" w:rsidR="00A87153" w:rsidRPr="00A87153" w:rsidRDefault="00493BE1" w:rsidP="00493BE1">
      <w:pPr>
        <w:snapToGrid w:val="0"/>
        <w:spacing w:after="0" w:line="400" w:lineRule="exact"/>
        <w:ind w:left="720"/>
        <w:outlineLvl w:val="0"/>
        <w:rPr>
          <w:rFonts w:cs="Times New Roman"/>
          <w:b/>
          <w:bCs/>
          <w:sz w:val="28"/>
          <w:szCs w:val="28"/>
          <w:lang w:val="es-ES"/>
        </w:rPr>
      </w:pPr>
      <w:r>
        <w:rPr>
          <w:rFonts w:cs="Times New Roman"/>
          <w:b/>
          <w:bCs/>
          <w:sz w:val="28"/>
          <w:szCs w:val="28"/>
          <w:lang w:val="es-ES"/>
        </w:rPr>
        <w:t>4</w:t>
      </w:r>
      <w:r w:rsidR="00A87153" w:rsidRPr="00A87153">
        <w:rPr>
          <w:rFonts w:cs="Times New Roman"/>
          <w:b/>
          <w:bCs/>
          <w:sz w:val="28"/>
          <w:szCs w:val="28"/>
          <w:lang w:val="es-ES"/>
        </w:rPr>
        <w:t xml:space="preserve">. Biên tập </w:t>
      </w:r>
      <w:r>
        <w:rPr>
          <w:rFonts w:cs="Times New Roman"/>
          <w:b/>
          <w:bCs/>
          <w:sz w:val="28"/>
          <w:szCs w:val="28"/>
          <w:lang w:val="es-ES"/>
        </w:rPr>
        <w:t xml:space="preserve">viên </w:t>
      </w:r>
      <w:r w:rsidR="00A87153" w:rsidRPr="00A87153">
        <w:rPr>
          <w:rFonts w:cs="Times New Roman"/>
          <w:b/>
          <w:bCs/>
          <w:sz w:val="28"/>
          <w:szCs w:val="28"/>
          <w:lang w:val="es-ES"/>
        </w:rPr>
        <w:t>phát sóng</w:t>
      </w:r>
    </w:p>
    <w:p w14:paraId="285AEB29" w14:textId="77777777" w:rsidR="00AE76A1" w:rsidRPr="00AE76A1" w:rsidRDefault="00AE76A1" w:rsidP="00AE76A1">
      <w:pPr>
        <w:snapToGrid w:val="0"/>
        <w:spacing w:after="0" w:line="400" w:lineRule="exact"/>
        <w:ind w:firstLine="720"/>
        <w:jc w:val="both"/>
        <w:outlineLvl w:val="0"/>
        <w:rPr>
          <w:rFonts w:eastAsia="Calibri" w:cs="Times New Roman"/>
          <w:sz w:val="28"/>
          <w:szCs w:val="28"/>
          <w14:ligatures w14:val="none"/>
        </w:rPr>
      </w:pPr>
      <w:r w:rsidRPr="00AE76A1">
        <w:rPr>
          <w:rFonts w:eastAsia="Calibri" w:cs="Times New Roman"/>
          <w:sz w:val="28"/>
          <w:szCs w:val="28"/>
          <w14:ligatures w14:val="none"/>
        </w:rPr>
        <w:t>- Sản xuất, biên tập chương trình, lập lịch phát sóng theo khung chương trình đã được phê duyệt, phù hợp với tiêu chí từng kênh.</w:t>
      </w:r>
    </w:p>
    <w:p w14:paraId="42FC3CFD" w14:textId="77777777" w:rsidR="00AE76A1" w:rsidRPr="00AE76A1" w:rsidRDefault="00AE76A1" w:rsidP="00AE76A1">
      <w:pPr>
        <w:snapToGrid w:val="0"/>
        <w:spacing w:after="0" w:line="400" w:lineRule="exact"/>
        <w:ind w:firstLine="720"/>
        <w:jc w:val="both"/>
        <w:outlineLvl w:val="0"/>
        <w:rPr>
          <w:rFonts w:eastAsia="Calibri" w:cs="Times New Roman"/>
          <w:sz w:val="28"/>
          <w:szCs w:val="28"/>
          <w14:ligatures w14:val="none"/>
        </w:rPr>
      </w:pPr>
      <w:r w:rsidRPr="00AE76A1">
        <w:rPr>
          <w:rFonts w:eastAsia="Calibri" w:cs="Times New Roman"/>
          <w:sz w:val="28"/>
          <w:szCs w:val="28"/>
          <w14:ligatures w14:val="none"/>
        </w:rPr>
        <w:t>- Thực hiện điều chỉnh lịch phát sóng tuyên truyền theo từng thời điểm.</w:t>
      </w:r>
    </w:p>
    <w:p w14:paraId="61BC9F7B" w14:textId="77777777" w:rsidR="00AE76A1" w:rsidRPr="00AE76A1" w:rsidRDefault="00AE76A1" w:rsidP="00AE76A1">
      <w:pPr>
        <w:snapToGrid w:val="0"/>
        <w:spacing w:after="0" w:line="400" w:lineRule="exact"/>
        <w:ind w:firstLine="720"/>
        <w:jc w:val="both"/>
        <w:outlineLvl w:val="0"/>
        <w:rPr>
          <w:rFonts w:eastAsia="Calibri" w:cs="Times New Roman"/>
          <w:sz w:val="28"/>
          <w:szCs w:val="28"/>
          <w14:ligatures w14:val="none"/>
        </w:rPr>
      </w:pPr>
      <w:r w:rsidRPr="00AE76A1">
        <w:rPr>
          <w:rFonts w:eastAsia="Calibri" w:cs="Times New Roman"/>
          <w:sz w:val="28"/>
          <w:szCs w:val="28"/>
          <w14:ligatures w14:val="none"/>
        </w:rPr>
        <w:t>- Phối hợp thực hiện đảm bảo quảng cáo, quyền lợi tài trợ đúng khung lịch.</w:t>
      </w:r>
    </w:p>
    <w:p w14:paraId="1C3F2F44" w14:textId="77777777" w:rsidR="00AE76A1" w:rsidRPr="00AE76A1" w:rsidRDefault="00AE76A1" w:rsidP="00AE76A1">
      <w:pPr>
        <w:snapToGrid w:val="0"/>
        <w:spacing w:after="0" w:line="400" w:lineRule="exact"/>
        <w:ind w:firstLine="720"/>
        <w:jc w:val="both"/>
        <w:outlineLvl w:val="0"/>
        <w:rPr>
          <w:rFonts w:eastAsia="Calibri" w:cs="Times New Roman"/>
          <w:sz w:val="28"/>
          <w:szCs w:val="28"/>
          <w14:ligatures w14:val="none"/>
        </w:rPr>
      </w:pPr>
      <w:r w:rsidRPr="00AE76A1">
        <w:rPr>
          <w:rFonts w:eastAsia="Calibri" w:cs="Times New Roman"/>
          <w:sz w:val="28"/>
          <w:szCs w:val="28"/>
          <w14:ligatures w14:val="none"/>
        </w:rPr>
        <w:t xml:space="preserve">- Nghiên cứu, đề xuất đổi mới hình thức thể hiện, nhận diện các chuyên mục, chương trình. Thực hiện báo cáo về khung chương trình, kênh phát sóng, đề xuất thay đổi, điều chỉnh khung chương trình, chuyên mục phát sóng… phù hợp tiêu chí kênh, xu hướng khán giả… </w:t>
      </w:r>
    </w:p>
    <w:p w14:paraId="3F0507AA" w14:textId="77777777" w:rsidR="00AE76A1" w:rsidRPr="00AE76A1" w:rsidRDefault="00AE76A1" w:rsidP="00AE76A1">
      <w:pPr>
        <w:snapToGrid w:val="0"/>
        <w:spacing w:after="0" w:line="400" w:lineRule="exact"/>
        <w:ind w:firstLine="720"/>
        <w:jc w:val="both"/>
        <w:outlineLvl w:val="0"/>
        <w:rPr>
          <w:rFonts w:eastAsia="Calibri" w:cs="Times New Roman"/>
          <w:sz w:val="28"/>
          <w:szCs w:val="28"/>
          <w14:ligatures w14:val="none"/>
        </w:rPr>
      </w:pPr>
      <w:r w:rsidRPr="00AE76A1">
        <w:rPr>
          <w:rFonts w:eastAsia="Calibri" w:cs="Times New Roman"/>
          <w:sz w:val="28"/>
          <w:szCs w:val="28"/>
          <w14:ligatures w14:val="none"/>
        </w:rPr>
        <w:t>- Sản xuất trailer quảng bá; phát sóng các thông điệp giới thiệu, quảng bá về các sự kiện, chuyên mục, chương trình, vấn đề theo lĩnh vực được giao.</w:t>
      </w:r>
    </w:p>
    <w:p w14:paraId="3F03D4EE" w14:textId="77777777" w:rsidR="00AE76A1" w:rsidRPr="00AE76A1" w:rsidRDefault="00AE76A1" w:rsidP="00AE76A1">
      <w:pPr>
        <w:snapToGrid w:val="0"/>
        <w:spacing w:after="0" w:line="400" w:lineRule="exact"/>
        <w:ind w:firstLine="720"/>
        <w:jc w:val="both"/>
        <w:outlineLvl w:val="0"/>
        <w:rPr>
          <w:rFonts w:eastAsia="Calibri" w:cs="Times New Roman"/>
          <w:sz w:val="28"/>
          <w:szCs w:val="28"/>
          <w14:ligatures w14:val="none"/>
        </w:rPr>
      </w:pPr>
      <w:r w:rsidRPr="00AE76A1">
        <w:rPr>
          <w:rFonts w:eastAsia="Calibri" w:cs="Times New Roman"/>
          <w:sz w:val="28"/>
          <w:szCs w:val="28"/>
          <w14:ligatures w14:val="none"/>
        </w:rPr>
        <w:t>-  Phối hợp với các đơn vị liên quan đảm bảo an ninh, an toàn phát sóng.</w:t>
      </w:r>
    </w:p>
    <w:p w14:paraId="110C95F1" w14:textId="77777777" w:rsidR="00AE76A1" w:rsidRPr="00AE76A1" w:rsidRDefault="00AE76A1" w:rsidP="00AE76A1">
      <w:pPr>
        <w:snapToGrid w:val="0"/>
        <w:spacing w:after="0" w:line="400" w:lineRule="exact"/>
        <w:ind w:firstLine="720"/>
        <w:jc w:val="both"/>
        <w:outlineLvl w:val="0"/>
        <w:rPr>
          <w:rFonts w:eastAsia="Calibri" w:cs="Times New Roman"/>
          <w:sz w:val="28"/>
          <w:szCs w:val="28"/>
          <w14:ligatures w14:val="none"/>
        </w:rPr>
      </w:pPr>
      <w:r w:rsidRPr="00AE76A1">
        <w:rPr>
          <w:rFonts w:eastAsia="Calibri" w:cs="Times New Roman"/>
          <w:sz w:val="28"/>
          <w:szCs w:val="28"/>
          <w14:ligatures w14:val="none"/>
        </w:rPr>
        <w:t>- Theo dõi thường xuyên, liên tục thông tin ở những lĩnh vực được phân công.</w:t>
      </w:r>
    </w:p>
    <w:p w14:paraId="2C7A4380" w14:textId="0ED0954E" w:rsidR="00BA1568" w:rsidRPr="00BA1568" w:rsidRDefault="00BA1568" w:rsidP="00A87153">
      <w:pPr>
        <w:spacing w:after="0" w:line="400" w:lineRule="exact"/>
        <w:ind w:firstLine="720"/>
        <w:rPr>
          <w:rFonts w:eastAsia="Times New Roman" w:cs="Times New Roman"/>
          <w:b/>
          <w:bCs/>
          <w:kern w:val="0"/>
          <w:sz w:val="28"/>
          <w:szCs w:val="28"/>
          <w14:ligatures w14:val="none"/>
        </w:rPr>
      </w:pPr>
      <w:r w:rsidRPr="00BA1568">
        <w:rPr>
          <w:rFonts w:eastAsia="Times New Roman" w:cs="Times New Roman"/>
          <w:b/>
          <w:bCs/>
          <w:kern w:val="0"/>
          <w:sz w:val="28"/>
          <w:szCs w:val="28"/>
          <w14:ligatures w14:val="none"/>
        </w:rPr>
        <w:t>5. Biên tập viên tham mưu nội dung</w:t>
      </w:r>
    </w:p>
    <w:p w14:paraId="3154373F" w14:textId="6FC398A2" w:rsidR="00BA1568" w:rsidRPr="00BA1568" w:rsidRDefault="00BA1568" w:rsidP="00BA1568">
      <w:pPr>
        <w:spacing w:after="0" w:line="400" w:lineRule="exact"/>
        <w:ind w:firstLine="720"/>
        <w:contextualSpacing/>
        <w:jc w:val="both"/>
        <w:rPr>
          <w:rFonts w:eastAsia="Calibri" w:cs="Times New Roman"/>
          <w:color w:val="000000"/>
          <w:kern w:val="0"/>
          <w:sz w:val="26"/>
          <w:szCs w:val="26"/>
          <w:lang w:val="en-GB"/>
          <w14:ligatures w14:val="none"/>
        </w:rPr>
      </w:pPr>
      <w:r>
        <w:rPr>
          <w:rFonts w:eastAsia="Calibri" w:cs="Times New Roman"/>
          <w:color w:val="000000"/>
          <w:kern w:val="0"/>
          <w:sz w:val="26"/>
          <w:szCs w:val="26"/>
          <w:lang w:val="en-GB"/>
          <w14:ligatures w14:val="none"/>
        </w:rPr>
        <w:lastRenderedPageBreak/>
        <w:t xml:space="preserve">- </w:t>
      </w:r>
      <w:r w:rsidRPr="00BA1568">
        <w:rPr>
          <w:rFonts w:eastAsia="Calibri" w:cs="Times New Roman"/>
          <w:color w:val="000000"/>
          <w:kern w:val="0"/>
          <w:sz w:val="26"/>
          <w:szCs w:val="26"/>
          <w:lang w:val="en-GB"/>
          <w14:ligatures w14:val="none"/>
        </w:rPr>
        <w:t>Thực hiện công tác thư ký phát sóng hàng ngày theo kênh và mảng công việc được phân công.</w:t>
      </w:r>
    </w:p>
    <w:p w14:paraId="06D8473A" w14:textId="0E39217E" w:rsidR="00BA1568" w:rsidRPr="00BA1568" w:rsidRDefault="00BA1568" w:rsidP="00BA1568">
      <w:pPr>
        <w:spacing w:after="0" w:line="400" w:lineRule="exact"/>
        <w:ind w:firstLine="720"/>
        <w:contextualSpacing/>
        <w:jc w:val="both"/>
        <w:rPr>
          <w:rFonts w:eastAsia="Times New Roman" w:cs="Times New Roman"/>
          <w:kern w:val="0"/>
          <w:sz w:val="26"/>
          <w:szCs w:val="26"/>
          <w:lang w:val="en-GB" w:eastAsia="en-GB"/>
          <w14:ligatures w14:val="none"/>
        </w:rPr>
      </w:pPr>
      <w:r>
        <w:rPr>
          <w:rFonts w:eastAsia="Calibri" w:cs="Times New Roman"/>
          <w:color w:val="000000"/>
          <w:kern w:val="0"/>
          <w:sz w:val="26"/>
          <w:szCs w:val="26"/>
          <w:lang w:val="en-GB"/>
          <w14:ligatures w14:val="none"/>
        </w:rPr>
        <w:t xml:space="preserve">- </w:t>
      </w:r>
      <w:r w:rsidRPr="00BA1568">
        <w:rPr>
          <w:rFonts w:eastAsia="Calibri" w:cs="Times New Roman"/>
          <w:color w:val="000000"/>
          <w:kern w:val="0"/>
          <w:sz w:val="26"/>
          <w:szCs w:val="26"/>
          <w:lang w:val="en-GB"/>
          <w14:ligatures w14:val="none"/>
        </w:rPr>
        <w:t>Thực hiện khai thác, biên tập chương trình khi được phân công.</w:t>
      </w:r>
    </w:p>
    <w:p w14:paraId="32313FA8" w14:textId="1FC271F2" w:rsidR="00BA1568" w:rsidRPr="00BA1568" w:rsidRDefault="00BA1568" w:rsidP="00BA1568">
      <w:pPr>
        <w:spacing w:after="0" w:line="400" w:lineRule="exact"/>
        <w:ind w:firstLine="720"/>
        <w:contextualSpacing/>
        <w:jc w:val="both"/>
        <w:rPr>
          <w:rFonts w:eastAsia="Times New Roman" w:cs="Times New Roman"/>
          <w:kern w:val="0"/>
          <w:sz w:val="26"/>
          <w:szCs w:val="26"/>
          <w:lang w:val="en-GB" w:eastAsia="en-GB"/>
          <w14:ligatures w14:val="none"/>
        </w:rPr>
      </w:pPr>
      <w:r>
        <w:rPr>
          <w:rFonts w:eastAsia="Calibri" w:cs="Times New Roman"/>
          <w:color w:val="000000"/>
          <w:kern w:val="0"/>
          <w:sz w:val="26"/>
          <w:szCs w:val="26"/>
          <w:lang w:val="en-GB"/>
          <w14:ligatures w14:val="none"/>
        </w:rPr>
        <w:t xml:space="preserve">- </w:t>
      </w:r>
      <w:r w:rsidRPr="00BA1568">
        <w:rPr>
          <w:rFonts w:eastAsia="Calibri" w:cs="Times New Roman"/>
          <w:color w:val="000000"/>
          <w:kern w:val="0"/>
          <w:sz w:val="26"/>
          <w:szCs w:val="26"/>
          <w:lang w:val="en-GB"/>
          <w14:ligatures w14:val="none"/>
        </w:rPr>
        <w:t>Tổng hợp thông tin, dự thảo các báo cáo tuyên truyền được phân công.</w:t>
      </w:r>
    </w:p>
    <w:p w14:paraId="2663E3BA" w14:textId="1013FA8F" w:rsidR="00BA1568" w:rsidRPr="00BA1568" w:rsidRDefault="00BA1568" w:rsidP="00BA1568">
      <w:pPr>
        <w:spacing w:after="0" w:line="400" w:lineRule="exact"/>
        <w:ind w:firstLine="720"/>
        <w:contextualSpacing/>
        <w:jc w:val="both"/>
        <w:rPr>
          <w:rFonts w:eastAsia="Times New Roman" w:cs="Times New Roman"/>
          <w:kern w:val="0"/>
          <w:sz w:val="26"/>
          <w:szCs w:val="26"/>
          <w:lang w:val="en-GB" w:eastAsia="en-GB"/>
          <w14:ligatures w14:val="none"/>
        </w:rPr>
      </w:pPr>
      <w:r>
        <w:rPr>
          <w:rFonts w:eastAsia="Calibri" w:cs="Times New Roman"/>
          <w:color w:val="000000"/>
          <w:kern w:val="0"/>
          <w:sz w:val="26"/>
          <w:szCs w:val="26"/>
          <w:lang w:val="en-GB"/>
          <w14:ligatures w14:val="none"/>
        </w:rPr>
        <w:t xml:space="preserve">- </w:t>
      </w:r>
      <w:r w:rsidRPr="00BA1568">
        <w:rPr>
          <w:rFonts w:eastAsia="Calibri" w:cs="Times New Roman"/>
          <w:color w:val="000000"/>
          <w:kern w:val="0"/>
          <w:sz w:val="26"/>
          <w:szCs w:val="26"/>
          <w:lang w:val="en-GB"/>
          <w14:ligatures w14:val="none"/>
        </w:rPr>
        <w:t>Thực hiện công tác tổng hợp, xác nhận phát sóng.</w:t>
      </w:r>
    </w:p>
    <w:p w14:paraId="61242C49" w14:textId="6DF50AE5" w:rsidR="00BA1568" w:rsidRPr="00BA1568" w:rsidRDefault="00BA1568" w:rsidP="00BA1568">
      <w:pPr>
        <w:spacing w:after="0" w:line="400" w:lineRule="exact"/>
        <w:ind w:firstLine="720"/>
        <w:contextualSpacing/>
        <w:jc w:val="both"/>
        <w:rPr>
          <w:rFonts w:eastAsia="Times New Roman" w:cs="Times New Roman"/>
          <w:kern w:val="0"/>
          <w:sz w:val="26"/>
          <w:szCs w:val="26"/>
          <w:lang w:val="en-GB" w:eastAsia="en-GB"/>
          <w14:ligatures w14:val="none"/>
        </w:rPr>
      </w:pPr>
      <w:r>
        <w:rPr>
          <w:rFonts w:eastAsia="Calibri" w:cs="Times New Roman"/>
          <w:color w:val="000000"/>
          <w:kern w:val="0"/>
          <w:sz w:val="26"/>
          <w:szCs w:val="26"/>
          <w:lang w:val="en-GB"/>
          <w14:ligatures w14:val="none"/>
        </w:rPr>
        <w:t xml:space="preserve">- </w:t>
      </w:r>
      <w:r w:rsidRPr="00BA1568">
        <w:rPr>
          <w:rFonts w:eastAsia="Calibri" w:cs="Times New Roman"/>
          <w:color w:val="000000"/>
          <w:kern w:val="0"/>
          <w:sz w:val="26"/>
          <w:szCs w:val="26"/>
          <w:lang w:val="en-GB"/>
          <w14:ligatures w14:val="none"/>
        </w:rPr>
        <w:t>Thực hiện công tác rà soát chương trình, khung phát sóng và báo cáo đánh giá chương trình, khung phát sóng khi được phân công.</w:t>
      </w:r>
    </w:p>
    <w:p w14:paraId="4205A308" w14:textId="77777777" w:rsidR="00A87153" w:rsidRPr="00A87153" w:rsidRDefault="00A87153" w:rsidP="00A87153">
      <w:pPr>
        <w:snapToGrid w:val="0"/>
        <w:spacing w:after="0" w:line="264" w:lineRule="auto"/>
        <w:ind w:firstLine="720"/>
        <w:jc w:val="both"/>
        <w:outlineLvl w:val="0"/>
        <w:rPr>
          <w:rFonts w:asciiTheme="minorHAnsi" w:hAnsiTheme="minorHAnsi"/>
          <w:szCs w:val="24"/>
        </w:rPr>
      </w:pPr>
    </w:p>
    <w:p w14:paraId="60D48D97" w14:textId="44674E07" w:rsidR="004D0BFC" w:rsidRPr="00904026" w:rsidRDefault="004D0BFC" w:rsidP="00A87153">
      <w:pPr>
        <w:shd w:val="clear" w:color="auto" w:fill="FFFFFF"/>
        <w:spacing w:after="0" w:line="380" w:lineRule="exact"/>
        <w:ind w:firstLine="720"/>
        <w:jc w:val="center"/>
        <w:rPr>
          <w:rFonts w:eastAsia="Times New Roman" w:cs="Times New Roman"/>
          <w:sz w:val="28"/>
          <w:szCs w:val="28"/>
          <w:lang w:val="es-ES" w:eastAsia="en-GB"/>
        </w:rPr>
      </w:pPr>
    </w:p>
    <w:sectPr w:rsidR="004D0BFC" w:rsidRPr="00904026" w:rsidSect="00010027">
      <w:pgSz w:w="11907" w:h="16840" w:code="9"/>
      <w:pgMar w:top="1134" w:right="1134" w:bottom="1134" w:left="1701"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6EBF8B" w14:textId="77777777" w:rsidR="001A6541" w:rsidRDefault="001A6541" w:rsidP="00C16185">
      <w:pPr>
        <w:spacing w:after="0" w:line="240" w:lineRule="auto"/>
      </w:pPr>
      <w:r>
        <w:separator/>
      </w:r>
    </w:p>
  </w:endnote>
  <w:endnote w:type="continuationSeparator" w:id="0">
    <w:p w14:paraId="3FC12CA2" w14:textId="77777777" w:rsidR="001A6541" w:rsidRDefault="001A6541" w:rsidP="00C161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Time">
    <w:altName w:val="Courier New"/>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FA4F84" w14:textId="77777777" w:rsidR="001A6541" w:rsidRDefault="001A6541" w:rsidP="00C16185">
      <w:pPr>
        <w:spacing w:after="0" w:line="240" w:lineRule="auto"/>
      </w:pPr>
      <w:r>
        <w:separator/>
      </w:r>
    </w:p>
  </w:footnote>
  <w:footnote w:type="continuationSeparator" w:id="0">
    <w:p w14:paraId="6A73E7B2" w14:textId="77777777" w:rsidR="001A6541" w:rsidRDefault="001A6541" w:rsidP="00C161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38843353"/>
      <w:docPartObj>
        <w:docPartGallery w:val="Page Numbers (Top of Page)"/>
        <w:docPartUnique/>
      </w:docPartObj>
    </w:sdtPr>
    <w:sdtEndPr>
      <w:rPr>
        <w:noProof/>
      </w:rPr>
    </w:sdtEndPr>
    <w:sdtContent>
      <w:p w14:paraId="3161D893" w14:textId="41EBC955" w:rsidR="00C16185" w:rsidRDefault="00C16185">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216D546C" w14:textId="77777777" w:rsidR="00C16185" w:rsidRDefault="00C1618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F18B71" w14:textId="7249C689" w:rsidR="00C16185" w:rsidRDefault="00C16185">
    <w:pPr>
      <w:pStyle w:val="Header"/>
      <w:jc w:val="center"/>
    </w:pPr>
  </w:p>
  <w:p w14:paraId="3E1777A4" w14:textId="77777777" w:rsidR="00C16185" w:rsidRDefault="00C1618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A33737"/>
    <w:multiLevelType w:val="hybridMultilevel"/>
    <w:tmpl w:val="FC446274"/>
    <w:lvl w:ilvl="0" w:tplc="FFFFFFFF">
      <w:start w:val="1"/>
      <w:numFmt w:val="decimal"/>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 w15:restartNumberingAfterBreak="0">
    <w:nsid w:val="24F1651A"/>
    <w:multiLevelType w:val="hybridMultilevel"/>
    <w:tmpl w:val="FC446274"/>
    <w:lvl w:ilvl="0" w:tplc="5A968A2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64F2BB2"/>
    <w:multiLevelType w:val="hybridMultilevel"/>
    <w:tmpl w:val="E57EAB7C"/>
    <w:lvl w:ilvl="0" w:tplc="3892B936">
      <w:start w:val="4"/>
      <w:numFmt w:val="bullet"/>
      <w:lvlText w:val="-"/>
      <w:lvlJc w:val="left"/>
      <w:pPr>
        <w:ind w:left="603" w:hanging="360"/>
      </w:pPr>
      <w:rPr>
        <w:rFonts w:ascii="Times New Roman" w:eastAsiaTheme="minorHAnsi" w:hAnsi="Times New Roman" w:cs="Times New Roman"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3" w15:restartNumberingAfterBreak="0">
    <w:nsid w:val="43100DE2"/>
    <w:multiLevelType w:val="hybridMultilevel"/>
    <w:tmpl w:val="FC446274"/>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 w15:restartNumberingAfterBreak="0">
    <w:nsid w:val="51E03ED9"/>
    <w:multiLevelType w:val="hybridMultilevel"/>
    <w:tmpl w:val="BA68D7C2"/>
    <w:lvl w:ilvl="0" w:tplc="5D6A41C4">
      <w:start w:val="1"/>
      <w:numFmt w:val="decimal"/>
      <w:lvlText w:val="%1"/>
      <w:lvlJc w:val="center"/>
      <w:pPr>
        <w:ind w:left="928"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43B2A6D"/>
    <w:multiLevelType w:val="hybridMultilevel"/>
    <w:tmpl w:val="A0D20EC2"/>
    <w:lvl w:ilvl="0" w:tplc="E28E10EE">
      <w:start w:val="1"/>
      <w:numFmt w:val="bullet"/>
      <w:lvlText w:val="-"/>
      <w:lvlJc w:val="left"/>
      <w:pPr>
        <w:ind w:left="720" w:hanging="360"/>
      </w:pPr>
      <w:rPr>
        <w:rFonts w:ascii=".VnTime" w:eastAsia="Times New Roman" w:hAnsi=".VnTime"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597E124C"/>
    <w:multiLevelType w:val="hybridMultilevel"/>
    <w:tmpl w:val="C2303496"/>
    <w:lvl w:ilvl="0" w:tplc="B920A49E">
      <w:start w:val="2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2116A32"/>
    <w:multiLevelType w:val="hybridMultilevel"/>
    <w:tmpl w:val="E5D01BEE"/>
    <w:lvl w:ilvl="0" w:tplc="1C38D5CE">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5"/>
  </w:num>
  <w:num w:numId="2">
    <w:abstractNumId w:val="4"/>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num>
  <w:num w:numId="5">
    <w:abstractNumId w:val="2"/>
  </w:num>
  <w:num w:numId="6">
    <w:abstractNumId w:val="1"/>
  </w:num>
  <w:num w:numId="7">
    <w:abstractNumId w:val="0"/>
  </w:num>
  <w:num w:numId="8">
    <w:abstractNumId w:val="3"/>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0239"/>
    <w:rsid w:val="00000061"/>
    <w:rsid w:val="00006DAF"/>
    <w:rsid w:val="00010027"/>
    <w:rsid w:val="00011A50"/>
    <w:rsid w:val="0006689C"/>
    <w:rsid w:val="0007412F"/>
    <w:rsid w:val="000774D4"/>
    <w:rsid w:val="00082BFA"/>
    <w:rsid w:val="000840AD"/>
    <w:rsid w:val="00087714"/>
    <w:rsid w:val="00090B06"/>
    <w:rsid w:val="0009454A"/>
    <w:rsid w:val="00096B48"/>
    <w:rsid w:val="000A5998"/>
    <w:rsid w:val="000B1FAF"/>
    <w:rsid w:val="000C486C"/>
    <w:rsid w:val="000D0062"/>
    <w:rsid w:val="000E3E77"/>
    <w:rsid w:val="000E4BB4"/>
    <w:rsid w:val="000E72E9"/>
    <w:rsid w:val="000F16AF"/>
    <w:rsid w:val="000F4D1D"/>
    <w:rsid w:val="000F7259"/>
    <w:rsid w:val="00106517"/>
    <w:rsid w:val="00112702"/>
    <w:rsid w:val="00120D69"/>
    <w:rsid w:val="00152729"/>
    <w:rsid w:val="00162CD7"/>
    <w:rsid w:val="001819F8"/>
    <w:rsid w:val="001A343B"/>
    <w:rsid w:val="001A6541"/>
    <w:rsid w:val="001B4847"/>
    <w:rsid w:val="001B6592"/>
    <w:rsid w:val="001C05B2"/>
    <w:rsid w:val="001C2668"/>
    <w:rsid w:val="001C66A4"/>
    <w:rsid w:val="001D55CB"/>
    <w:rsid w:val="001F1A69"/>
    <w:rsid w:val="001F6B04"/>
    <w:rsid w:val="002003AE"/>
    <w:rsid w:val="00203AF8"/>
    <w:rsid w:val="002069F8"/>
    <w:rsid w:val="0021344D"/>
    <w:rsid w:val="0022673C"/>
    <w:rsid w:val="002311D3"/>
    <w:rsid w:val="00240482"/>
    <w:rsid w:val="00266CB4"/>
    <w:rsid w:val="0027152B"/>
    <w:rsid w:val="00272AE0"/>
    <w:rsid w:val="00274EFC"/>
    <w:rsid w:val="00284F3F"/>
    <w:rsid w:val="00297441"/>
    <w:rsid w:val="002A0880"/>
    <w:rsid w:val="002B12BA"/>
    <w:rsid w:val="002B1A61"/>
    <w:rsid w:val="002B5105"/>
    <w:rsid w:val="002C1C64"/>
    <w:rsid w:val="002D357F"/>
    <w:rsid w:val="002D5548"/>
    <w:rsid w:val="002D5F4A"/>
    <w:rsid w:val="002E6B65"/>
    <w:rsid w:val="002E739F"/>
    <w:rsid w:val="002F4AF8"/>
    <w:rsid w:val="003020CF"/>
    <w:rsid w:val="00304545"/>
    <w:rsid w:val="00305279"/>
    <w:rsid w:val="00305B4D"/>
    <w:rsid w:val="00306165"/>
    <w:rsid w:val="00325394"/>
    <w:rsid w:val="00342FE0"/>
    <w:rsid w:val="00344267"/>
    <w:rsid w:val="00354914"/>
    <w:rsid w:val="003567E0"/>
    <w:rsid w:val="00360914"/>
    <w:rsid w:val="00361153"/>
    <w:rsid w:val="00364C33"/>
    <w:rsid w:val="00370247"/>
    <w:rsid w:val="00375D1B"/>
    <w:rsid w:val="003979BE"/>
    <w:rsid w:val="003A14C4"/>
    <w:rsid w:val="003C3002"/>
    <w:rsid w:val="003C45F0"/>
    <w:rsid w:val="003C4BA7"/>
    <w:rsid w:val="003C5BAB"/>
    <w:rsid w:val="003D2283"/>
    <w:rsid w:val="003D5647"/>
    <w:rsid w:val="003E6B40"/>
    <w:rsid w:val="00401F06"/>
    <w:rsid w:val="00430AB1"/>
    <w:rsid w:val="004335AC"/>
    <w:rsid w:val="0044026E"/>
    <w:rsid w:val="00445256"/>
    <w:rsid w:val="00447E26"/>
    <w:rsid w:val="00450754"/>
    <w:rsid w:val="004515DE"/>
    <w:rsid w:val="004528B7"/>
    <w:rsid w:val="004548C7"/>
    <w:rsid w:val="00493BE1"/>
    <w:rsid w:val="0049709B"/>
    <w:rsid w:val="004A0406"/>
    <w:rsid w:val="004D0BFC"/>
    <w:rsid w:val="004D3729"/>
    <w:rsid w:val="004E4ADF"/>
    <w:rsid w:val="005017E7"/>
    <w:rsid w:val="00514482"/>
    <w:rsid w:val="00520E1C"/>
    <w:rsid w:val="00543239"/>
    <w:rsid w:val="0054373A"/>
    <w:rsid w:val="005521AC"/>
    <w:rsid w:val="00563E81"/>
    <w:rsid w:val="005674A4"/>
    <w:rsid w:val="00574FBA"/>
    <w:rsid w:val="005766D9"/>
    <w:rsid w:val="005777BE"/>
    <w:rsid w:val="00583BA1"/>
    <w:rsid w:val="00591FD3"/>
    <w:rsid w:val="00595B50"/>
    <w:rsid w:val="005A169E"/>
    <w:rsid w:val="005B2EA5"/>
    <w:rsid w:val="005C6750"/>
    <w:rsid w:val="005E0C9F"/>
    <w:rsid w:val="005F26FD"/>
    <w:rsid w:val="005F5B89"/>
    <w:rsid w:val="0064252C"/>
    <w:rsid w:val="006600C7"/>
    <w:rsid w:val="006621A8"/>
    <w:rsid w:val="00664EB3"/>
    <w:rsid w:val="00671529"/>
    <w:rsid w:val="00682CB4"/>
    <w:rsid w:val="00684550"/>
    <w:rsid w:val="00686D7B"/>
    <w:rsid w:val="0069338D"/>
    <w:rsid w:val="006B2F18"/>
    <w:rsid w:val="006C2E38"/>
    <w:rsid w:val="006D388F"/>
    <w:rsid w:val="006E6D3B"/>
    <w:rsid w:val="006F7CD3"/>
    <w:rsid w:val="0070742C"/>
    <w:rsid w:val="00707713"/>
    <w:rsid w:val="00712F89"/>
    <w:rsid w:val="00733799"/>
    <w:rsid w:val="00745B45"/>
    <w:rsid w:val="00751B1A"/>
    <w:rsid w:val="00761EF4"/>
    <w:rsid w:val="00763C12"/>
    <w:rsid w:val="0076538A"/>
    <w:rsid w:val="00781844"/>
    <w:rsid w:val="00782E98"/>
    <w:rsid w:val="007836DF"/>
    <w:rsid w:val="0078744C"/>
    <w:rsid w:val="00790080"/>
    <w:rsid w:val="00791C0F"/>
    <w:rsid w:val="007B429E"/>
    <w:rsid w:val="007D35D7"/>
    <w:rsid w:val="007E4548"/>
    <w:rsid w:val="008127C7"/>
    <w:rsid w:val="008147F6"/>
    <w:rsid w:val="00824EF2"/>
    <w:rsid w:val="00830239"/>
    <w:rsid w:val="00833E7D"/>
    <w:rsid w:val="00842BF7"/>
    <w:rsid w:val="008616F8"/>
    <w:rsid w:val="008732A2"/>
    <w:rsid w:val="008733EC"/>
    <w:rsid w:val="00875CE3"/>
    <w:rsid w:val="00876E83"/>
    <w:rsid w:val="00885365"/>
    <w:rsid w:val="00885F8D"/>
    <w:rsid w:val="008A4254"/>
    <w:rsid w:val="008B0FD9"/>
    <w:rsid w:val="008B6D22"/>
    <w:rsid w:val="008C0829"/>
    <w:rsid w:val="008C2E91"/>
    <w:rsid w:val="008D17B5"/>
    <w:rsid w:val="008E0D2A"/>
    <w:rsid w:val="008E762D"/>
    <w:rsid w:val="008F006A"/>
    <w:rsid w:val="008F020D"/>
    <w:rsid w:val="00904026"/>
    <w:rsid w:val="00911E58"/>
    <w:rsid w:val="009268D7"/>
    <w:rsid w:val="00927F5C"/>
    <w:rsid w:val="0094206D"/>
    <w:rsid w:val="00960E1A"/>
    <w:rsid w:val="009611E1"/>
    <w:rsid w:val="00972B30"/>
    <w:rsid w:val="00976D19"/>
    <w:rsid w:val="009933EA"/>
    <w:rsid w:val="00994EAB"/>
    <w:rsid w:val="009950B0"/>
    <w:rsid w:val="009A6D31"/>
    <w:rsid w:val="009B78B8"/>
    <w:rsid w:val="009C2FC0"/>
    <w:rsid w:val="009C3680"/>
    <w:rsid w:val="009C742F"/>
    <w:rsid w:val="009D360E"/>
    <w:rsid w:val="009D6D3B"/>
    <w:rsid w:val="009E213E"/>
    <w:rsid w:val="009F6824"/>
    <w:rsid w:val="00A022B9"/>
    <w:rsid w:val="00A14656"/>
    <w:rsid w:val="00A47C9A"/>
    <w:rsid w:val="00A618D2"/>
    <w:rsid w:val="00A6219F"/>
    <w:rsid w:val="00A7189E"/>
    <w:rsid w:val="00A87153"/>
    <w:rsid w:val="00A96C94"/>
    <w:rsid w:val="00AA1374"/>
    <w:rsid w:val="00AA3D61"/>
    <w:rsid w:val="00AB3B6E"/>
    <w:rsid w:val="00AD2AC0"/>
    <w:rsid w:val="00AE616D"/>
    <w:rsid w:val="00AE76A1"/>
    <w:rsid w:val="00AF658B"/>
    <w:rsid w:val="00B072FC"/>
    <w:rsid w:val="00B33939"/>
    <w:rsid w:val="00B360CE"/>
    <w:rsid w:val="00B57883"/>
    <w:rsid w:val="00B624B2"/>
    <w:rsid w:val="00B82B10"/>
    <w:rsid w:val="00B91563"/>
    <w:rsid w:val="00BA1568"/>
    <w:rsid w:val="00BA5E52"/>
    <w:rsid w:val="00BB2072"/>
    <w:rsid w:val="00BB77AB"/>
    <w:rsid w:val="00BB7B89"/>
    <w:rsid w:val="00BD3C46"/>
    <w:rsid w:val="00BD6F53"/>
    <w:rsid w:val="00BE2313"/>
    <w:rsid w:val="00BE588A"/>
    <w:rsid w:val="00BF3368"/>
    <w:rsid w:val="00C16185"/>
    <w:rsid w:val="00C16EC9"/>
    <w:rsid w:val="00C311CF"/>
    <w:rsid w:val="00C54B4F"/>
    <w:rsid w:val="00C56165"/>
    <w:rsid w:val="00C568CE"/>
    <w:rsid w:val="00C61FAE"/>
    <w:rsid w:val="00C6232B"/>
    <w:rsid w:val="00C72E4D"/>
    <w:rsid w:val="00C75FDB"/>
    <w:rsid w:val="00C77983"/>
    <w:rsid w:val="00C953C9"/>
    <w:rsid w:val="00CA71E6"/>
    <w:rsid w:val="00CB18C4"/>
    <w:rsid w:val="00CB5769"/>
    <w:rsid w:val="00CC0F7B"/>
    <w:rsid w:val="00CC2A23"/>
    <w:rsid w:val="00CD640F"/>
    <w:rsid w:val="00CD65CC"/>
    <w:rsid w:val="00CD7ECC"/>
    <w:rsid w:val="00CE6FCE"/>
    <w:rsid w:val="00D07787"/>
    <w:rsid w:val="00D11899"/>
    <w:rsid w:val="00D25B96"/>
    <w:rsid w:val="00D34276"/>
    <w:rsid w:val="00D36655"/>
    <w:rsid w:val="00D455EC"/>
    <w:rsid w:val="00D47173"/>
    <w:rsid w:val="00D5022A"/>
    <w:rsid w:val="00D72FA8"/>
    <w:rsid w:val="00DA51E9"/>
    <w:rsid w:val="00DA58C7"/>
    <w:rsid w:val="00DB1D75"/>
    <w:rsid w:val="00DB4187"/>
    <w:rsid w:val="00DB665B"/>
    <w:rsid w:val="00DB6854"/>
    <w:rsid w:val="00DC0298"/>
    <w:rsid w:val="00DC0EDF"/>
    <w:rsid w:val="00DD5D53"/>
    <w:rsid w:val="00DE4D11"/>
    <w:rsid w:val="00DF4DA3"/>
    <w:rsid w:val="00E05E79"/>
    <w:rsid w:val="00E13916"/>
    <w:rsid w:val="00E16088"/>
    <w:rsid w:val="00E20257"/>
    <w:rsid w:val="00E271C4"/>
    <w:rsid w:val="00E33DB3"/>
    <w:rsid w:val="00E34809"/>
    <w:rsid w:val="00E359AB"/>
    <w:rsid w:val="00E36144"/>
    <w:rsid w:val="00E36145"/>
    <w:rsid w:val="00E45375"/>
    <w:rsid w:val="00E46E39"/>
    <w:rsid w:val="00E62FEF"/>
    <w:rsid w:val="00E669A1"/>
    <w:rsid w:val="00E85F63"/>
    <w:rsid w:val="00EA042B"/>
    <w:rsid w:val="00EB5414"/>
    <w:rsid w:val="00ED0CFD"/>
    <w:rsid w:val="00ED435E"/>
    <w:rsid w:val="00EE66DC"/>
    <w:rsid w:val="00EF353E"/>
    <w:rsid w:val="00EF7582"/>
    <w:rsid w:val="00F207A2"/>
    <w:rsid w:val="00F23BA5"/>
    <w:rsid w:val="00F3452F"/>
    <w:rsid w:val="00F636B6"/>
    <w:rsid w:val="00F71D83"/>
    <w:rsid w:val="00F857F1"/>
    <w:rsid w:val="00F9615B"/>
    <w:rsid w:val="00F962D2"/>
    <w:rsid w:val="00FA69F2"/>
    <w:rsid w:val="00FB0534"/>
    <w:rsid w:val="00FB1AE6"/>
    <w:rsid w:val="00FE0AE2"/>
    <w:rsid w:val="00FE3971"/>
    <w:rsid w:val="00FE69FC"/>
    <w:rsid w:val="00FF1E2D"/>
    <w:rsid w:val="00FF7D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CC0606"/>
  <w15:chartTrackingRefBased/>
  <w15:docId w15:val="{9F75A90C-D089-4C15-9552-AE40AF6E5C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kern w:val="2"/>
        <w:sz w:val="24"/>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3023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83023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30239"/>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30239"/>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830239"/>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830239"/>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830239"/>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830239"/>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830239"/>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3023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83023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30239"/>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30239"/>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830239"/>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830239"/>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830239"/>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830239"/>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830239"/>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8302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302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3023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30239"/>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830239"/>
    <w:pPr>
      <w:spacing w:before="160"/>
      <w:jc w:val="center"/>
    </w:pPr>
    <w:rPr>
      <w:i/>
      <w:iCs/>
      <w:color w:val="404040" w:themeColor="text1" w:themeTint="BF"/>
    </w:rPr>
  </w:style>
  <w:style w:type="character" w:customStyle="1" w:styleId="QuoteChar">
    <w:name w:val="Quote Char"/>
    <w:basedOn w:val="DefaultParagraphFont"/>
    <w:link w:val="Quote"/>
    <w:uiPriority w:val="29"/>
    <w:rsid w:val="00830239"/>
    <w:rPr>
      <w:i/>
      <w:iCs/>
      <w:color w:val="404040" w:themeColor="text1" w:themeTint="BF"/>
    </w:rPr>
  </w:style>
  <w:style w:type="paragraph" w:styleId="ListParagraph">
    <w:name w:val="List Paragraph"/>
    <w:basedOn w:val="Normal"/>
    <w:uiPriority w:val="34"/>
    <w:qFormat/>
    <w:rsid w:val="00830239"/>
    <w:pPr>
      <w:ind w:left="720"/>
      <w:contextualSpacing/>
    </w:pPr>
  </w:style>
  <w:style w:type="character" w:styleId="IntenseEmphasis">
    <w:name w:val="Intense Emphasis"/>
    <w:basedOn w:val="DefaultParagraphFont"/>
    <w:uiPriority w:val="21"/>
    <w:qFormat/>
    <w:rsid w:val="00830239"/>
    <w:rPr>
      <w:i/>
      <w:iCs/>
      <w:color w:val="2F5496" w:themeColor="accent1" w:themeShade="BF"/>
    </w:rPr>
  </w:style>
  <w:style w:type="paragraph" w:styleId="IntenseQuote">
    <w:name w:val="Intense Quote"/>
    <w:basedOn w:val="Normal"/>
    <w:next w:val="Normal"/>
    <w:link w:val="IntenseQuoteChar"/>
    <w:uiPriority w:val="30"/>
    <w:qFormat/>
    <w:rsid w:val="0083023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30239"/>
    <w:rPr>
      <w:i/>
      <w:iCs/>
      <w:color w:val="2F5496" w:themeColor="accent1" w:themeShade="BF"/>
    </w:rPr>
  </w:style>
  <w:style w:type="character" w:styleId="IntenseReference">
    <w:name w:val="Intense Reference"/>
    <w:basedOn w:val="DefaultParagraphFont"/>
    <w:uiPriority w:val="32"/>
    <w:qFormat/>
    <w:rsid w:val="00830239"/>
    <w:rPr>
      <w:b/>
      <w:bCs/>
      <w:smallCaps/>
      <w:color w:val="2F5496" w:themeColor="accent1" w:themeShade="BF"/>
      <w:spacing w:val="5"/>
    </w:rPr>
  </w:style>
  <w:style w:type="character" w:styleId="Strong">
    <w:name w:val="Strong"/>
    <w:basedOn w:val="DefaultParagraphFont"/>
    <w:uiPriority w:val="22"/>
    <w:qFormat/>
    <w:rsid w:val="00830239"/>
    <w:rPr>
      <w:b/>
      <w:bCs/>
    </w:rPr>
  </w:style>
  <w:style w:type="paragraph" w:styleId="NormalWeb">
    <w:name w:val="Normal (Web)"/>
    <w:basedOn w:val="Normal"/>
    <w:link w:val="NormalWebChar"/>
    <w:uiPriority w:val="99"/>
    <w:unhideWhenUsed/>
    <w:rsid w:val="00830239"/>
    <w:pPr>
      <w:spacing w:before="100" w:beforeAutospacing="1" w:after="100" w:afterAutospacing="1" w:line="240" w:lineRule="auto"/>
    </w:pPr>
    <w:rPr>
      <w:rFonts w:eastAsia="Times New Roman" w:cs="Times New Roman"/>
      <w:kern w:val="0"/>
      <w:szCs w:val="24"/>
      <w14:ligatures w14:val="none"/>
    </w:rPr>
  </w:style>
  <w:style w:type="paragraph" w:styleId="BodyText">
    <w:name w:val="Body Text"/>
    <w:basedOn w:val="Normal"/>
    <w:link w:val="BodyTextChar"/>
    <w:rsid w:val="00011A50"/>
    <w:pPr>
      <w:spacing w:after="120" w:line="276" w:lineRule="auto"/>
    </w:pPr>
    <w:rPr>
      <w:rFonts w:ascii="Tahoma" w:eastAsia="Tahoma" w:hAnsi="Tahoma" w:cs="Tahoma"/>
      <w:kern w:val="0"/>
      <w:sz w:val="28"/>
      <w:szCs w:val="28"/>
      <w14:ligatures w14:val="none"/>
    </w:rPr>
  </w:style>
  <w:style w:type="character" w:customStyle="1" w:styleId="BodyTextChar">
    <w:name w:val="Body Text Char"/>
    <w:basedOn w:val="DefaultParagraphFont"/>
    <w:link w:val="BodyText"/>
    <w:rsid w:val="00011A50"/>
    <w:rPr>
      <w:rFonts w:ascii="Tahoma" w:eastAsia="Tahoma" w:hAnsi="Tahoma" w:cs="Tahoma"/>
      <w:kern w:val="0"/>
      <w:sz w:val="28"/>
      <w:szCs w:val="28"/>
      <w14:ligatures w14:val="none"/>
    </w:rPr>
  </w:style>
  <w:style w:type="character" w:customStyle="1" w:styleId="NormalWebChar">
    <w:name w:val="Normal (Web) Char"/>
    <w:link w:val="NormalWeb"/>
    <w:uiPriority w:val="99"/>
    <w:locked/>
    <w:rsid w:val="00011A50"/>
    <w:rPr>
      <w:rFonts w:eastAsia="Times New Roman" w:cs="Times New Roman"/>
      <w:kern w:val="0"/>
      <w:szCs w:val="24"/>
      <w14:ligatures w14:val="none"/>
    </w:rPr>
  </w:style>
  <w:style w:type="paragraph" w:customStyle="1" w:styleId="rteleft">
    <w:name w:val="rteleft"/>
    <w:basedOn w:val="Normal"/>
    <w:rsid w:val="00106517"/>
    <w:pPr>
      <w:spacing w:before="100" w:beforeAutospacing="1" w:after="100" w:afterAutospacing="1" w:line="240" w:lineRule="auto"/>
    </w:pPr>
    <w:rPr>
      <w:rFonts w:eastAsia="Times New Roman" w:cs="Times New Roman"/>
      <w:kern w:val="0"/>
      <w:szCs w:val="24"/>
      <w14:ligatures w14:val="none"/>
    </w:rPr>
  </w:style>
  <w:style w:type="table" w:styleId="TableGrid">
    <w:name w:val="Table Grid"/>
    <w:basedOn w:val="TableNormal"/>
    <w:uiPriority w:val="39"/>
    <w:rsid w:val="005F5B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161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6185"/>
  </w:style>
  <w:style w:type="paragraph" w:styleId="Footer">
    <w:name w:val="footer"/>
    <w:basedOn w:val="Normal"/>
    <w:link w:val="FooterChar"/>
    <w:uiPriority w:val="99"/>
    <w:unhideWhenUsed/>
    <w:rsid w:val="00C161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6185"/>
  </w:style>
  <w:style w:type="character" w:styleId="Hyperlink">
    <w:name w:val="Hyperlink"/>
    <w:basedOn w:val="DefaultParagraphFont"/>
    <w:uiPriority w:val="99"/>
    <w:unhideWhenUsed/>
    <w:rsid w:val="0006689C"/>
    <w:rPr>
      <w:color w:val="0563C1" w:themeColor="hyperlink"/>
      <w:u w:val="single"/>
    </w:rPr>
  </w:style>
  <w:style w:type="character" w:styleId="UnresolvedMention">
    <w:name w:val="Unresolved Mention"/>
    <w:basedOn w:val="DefaultParagraphFont"/>
    <w:uiPriority w:val="99"/>
    <w:semiHidden/>
    <w:unhideWhenUsed/>
    <w:rsid w:val="0006689C"/>
    <w:rPr>
      <w:color w:val="605E5C"/>
      <w:shd w:val="clear" w:color="auto" w:fill="E1DFDD"/>
    </w:rPr>
  </w:style>
  <w:style w:type="table" w:customStyle="1" w:styleId="TableGrid1">
    <w:name w:val="Table Grid1"/>
    <w:basedOn w:val="TableNormal"/>
    <w:next w:val="TableGrid"/>
    <w:uiPriority w:val="39"/>
    <w:rsid w:val="00445256"/>
    <w:pPr>
      <w:spacing w:after="0" w:line="240" w:lineRule="auto"/>
    </w:pPr>
    <w:rPr>
      <w:rFonts w:eastAsia="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493BE1"/>
    <w:pPr>
      <w:spacing w:after="0" w:line="240" w:lineRule="auto"/>
    </w:pPr>
    <w:rPr>
      <w:rFonts w:eastAsia="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9496807">
      <w:bodyDiv w:val="1"/>
      <w:marLeft w:val="0"/>
      <w:marRight w:val="0"/>
      <w:marTop w:val="0"/>
      <w:marBottom w:val="0"/>
      <w:divBdr>
        <w:top w:val="none" w:sz="0" w:space="0" w:color="auto"/>
        <w:left w:val="none" w:sz="0" w:space="0" w:color="auto"/>
        <w:bottom w:val="none" w:sz="0" w:space="0" w:color="auto"/>
        <w:right w:val="none" w:sz="0" w:space="0" w:color="auto"/>
      </w:divBdr>
    </w:div>
    <w:div w:id="84885437">
      <w:bodyDiv w:val="1"/>
      <w:marLeft w:val="0"/>
      <w:marRight w:val="0"/>
      <w:marTop w:val="0"/>
      <w:marBottom w:val="0"/>
      <w:divBdr>
        <w:top w:val="none" w:sz="0" w:space="0" w:color="auto"/>
        <w:left w:val="none" w:sz="0" w:space="0" w:color="auto"/>
        <w:bottom w:val="none" w:sz="0" w:space="0" w:color="auto"/>
        <w:right w:val="none" w:sz="0" w:space="0" w:color="auto"/>
      </w:divBdr>
    </w:div>
    <w:div w:id="147063354">
      <w:bodyDiv w:val="1"/>
      <w:marLeft w:val="0"/>
      <w:marRight w:val="0"/>
      <w:marTop w:val="0"/>
      <w:marBottom w:val="0"/>
      <w:divBdr>
        <w:top w:val="none" w:sz="0" w:space="0" w:color="auto"/>
        <w:left w:val="none" w:sz="0" w:space="0" w:color="auto"/>
        <w:bottom w:val="none" w:sz="0" w:space="0" w:color="auto"/>
        <w:right w:val="none" w:sz="0" w:space="0" w:color="auto"/>
      </w:divBdr>
    </w:div>
    <w:div w:id="159083564">
      <w:bodyDiv w:val="1"/>
      <w:marLeft w:val="0"/>
      <w:marRight w:val="0"/>
      <w:marTop w:val="0"/>
      <w:marBottom w:val="0"/>
      <w:divBdr>
        <w:top w:val="none" w:sz="0" w:space="0" w:color="auto"/>
        <w:left w:val="none" w:sz="0" w:space="0" w:color="auto"/>
        <w:bottom w:val="none" w:sz="0" w:space="0" w:color="auto"/>
        <w:right w:val="none" w:sz="0" w:space="0" w:color="auto"/>
      </w:divBdr>
    </w:div>
    <w:div w:id="208883766">
      <w:bodyDiv w:val="1"/>
      <w:marLeft w:val="0"/>
      <w:marRight w:val="0"/>
      <w:marTop w:val="0"/>
      <w:marBottom w:val="0"/>
      <w:divBdr>
        <w:top w:val="none" w:sz="0" w:space="0" w:color="auto"/>
        <w:left w:val="none" w:sz="0" w:space="0" w:color="auto"/>
        <w:bottom w:val="none" w:sz="0" w:space="0" w:color="auto"/>
        <w:right w:val="none" w:sz="0" w:space="0" w:color="auto"/>
      </w:divBdr>
    </w:div>
    <w:div w:id="254898082">
      <w:bodyDiv w:val="1"/>
      <w:marLeft w:val="0"/>
      <w:marRight w:val="0"/>
      <w:marTop w:val="0"/>
      <w:marBottom w:val="0"/>
      <w:divBdr>
        <w:top w:val="none" w:sz="0" w:space="0" w:color="auto"/>
        <w:left w:val="none" w:sz="0" w:space="0" w:color="auto"/>
        <w:bottom w:val="none" w:sz="0" w:space="0" w:color="auto"/>
        <w:right w:val="none" w:sz="0" w:space="0" w:color="auto"/>
      </w:divBdr>
    </w:div>
    <w:div w:id="334963283">
      <w:bodyDiv w:val="1"/>
      <w:marLeft w:val="0"/>
      <w:marRight w:val="0"/>
      <w:marTop w:val="0"/>
      <w:marBottom w:val="0"/>
      <w:divBdr>
        <w:top w:val="none" w:sz="0" w:space="0" w:color="auto"/>
        <w:left w:val="none" w:sz="0" w:space="0" w:color="auto"/>
        <w:bottom w:val="none" w:sz="0" w:space="0" w:color="auto"/>
        <w:right w:val="none" w:sz="0" w:space="0" w:color="auto"/>
      </w:divBdr>
    </w:div>
    <w:div w:id="348726527">
      <w:bodyDiv w:val="1"/>
      <w:marLeft w:val="0"/>
      <w:marRight w:val="0"/>
      <w:marTop w:val="0"/>
      <w:marBottom w:val="0"/>
      <w:divBdr>
        <w:top w:val="none" w:sz="0" w:space="0" w:color="auto"/>
        <w:left w:val="none" w:sz="0" w:space="0" w:color="auto"/>
        <w:bottom w:val="none" w:sz="0" w:space="0" w:color="auto"/>
        <w:right w:val="none" w:sz="0" w:space="0" w:color="auto"/>
      </w:divBdr>
    </w:div>
    <w:div w:id="416093036">
      <w:bodyDiv w:val="1"/>
      <w:marLeft w:val="0"/>
      <w:marRight w:val="0"/>
      <w:marTop w:val="0"/>
      <w:marBottom w:val="0"/>
      <w:divBdr>
        <w:top w:val="none" w:sz="0" w:space="0" w:color="auto"/>
        <w:left w:val="none" w:sz="0" w:space="0" w:color="auto"/>
        <w:bottom w:val="none" w:sz="0" w:space="0" w:color="auto"/>
        <w:right w:val="none" w:sz="0" w:space="0" w:color="auto"/>
      </w:divBdr>
    </w:div>
    <w:div w:id="556361737">
      <w:bodyDiv w:val="1"/>
      <w:marLeft w:val="0"/>
      <w:marRight w:val="0"/>
      <w:marTop w:val="0"/>
      <w:marBottom w:val="0"/>
      <w:divBdr>
        <w:top w:val="none" w:sz="0" w:space="0" w:color="auto"/>
        <w:left w:val="none" w:sz="0" w:space="0" w:color="auto"/>
        <w:bottom w:val="none" w:sz="0" w:space="0" w:color="auto"/>
        <w:right w:val="none" w:sz="0" w:space="0" w:color="auto"/>
      </w:divBdr>
    </w:div>
    <w:div w:id="575240149">
      <w:bodyDiv w:val="1"/>
      <w:marLeft w:val="0"/>
      <w:marRight w:val="0"/>
      <w:marTop w:val="0"/>
      <w:marBottom w:val="0"/>
      <w:divBdr>
        <w:top w:val="none" w:sz="0" w:space="0" w:color="auto"/>
        <w:left w:val="none" w:sz="0" w:space="0" w:color="auto"/>
        <w:bottom w:val="none" w:sz="0" w:space="0" w:color="auto"/>
        <w:right w:val="none" w:sz="0" w:space="0" w:color="auto"/>
      </w:divBdr>
    </w:div>
    <w:div w:id="582299050">
      <w:bodyDiv w:val="1"/>
      <w:marLeft w:val="0"/>
      <w:marRight w:val="0"/>
      <w:marTop w:val="0"/>
      <w:marBottom w:val="0"/>
      <w:divBdr>
        <w:top w:val="none" w:sz="0" w:space="0" w:color="auto"/>
        <w:left w:val="none" w:sz="0" w:space="0" w:color="auto"/>
        <w:bottom w:val="none" w:sz="0" w:space="0" w:color="auto"/>
        <w:right w:val="none" w:sz="0" w:space="0" w:color="auto"/>
      </w:divBdr>
    </w:div>
    <w:div w:id="636027647">
      <w:bodyDiv w:val="1"/>
      <w:marLeft w:val="0"/>
      <w:marRight w:val="0"/>
      <w:marTop w:val="0"/>
      <w:marBottom w:val="0"/>
      <w:divBdr>
        <w:top w:val="none" w:sz="0" w:space="0" w:color="auto"/>
        <w:left w:val="none" w:sz="0" w:space="0" w:color="auto"/>
        <w:bottom w:val="none" w:sz="0" w:space="0" w:color="auto"/>
        <w:right w:val="none" w:sz="0" w:space="0" w:color="auto"/>
      </w:divBdr>
    </w:div>
    <w:div w:id="665863780">
      <w:bodyDiv w:val="1"/>
      <w:marLeft w:val="0"/>
      <w:marRight w:val="0"/>
      <w:marTop w:val="0"/>
      <w:marBottom w:val="0"/>
      <w:divBdr>
        <w:top w:val="none" w:sz="0" w:space="0" w:color="auto"/>
        <w:left w:val="none" w:sz="0" w:space="0" w:color="auto"/>
        <w:bottom w:val="none" w:sz="0" w:space="0" w:color="auto"/>
        <w:right w:val="none" w:sz="0" w:space="0" w:color="auto"/>
      </w:divBdr>
    </w:div>
    <w:div w:id="714278664">
      <w:bodyDiv w:val="1"/>
      <w:marLeft w:val="0"/>
      <w:marRight w:val="0"/>
      <w:marTop w:val="0"/>
      <w:marBottom w:val="0"/>
      <w:divBdr>
        <w:top w:val="none" w:sz="0" w:space="0" w:color="auto"/>
        <w:left w:val="none" w:sz="0" w:space="0" w:color="auto"/>
        <w:bottom w:val="none" w:sz="0" w:space="0" w:color="auto"/>
        <w:right w:val="none" w:sz="0" w:space="0" w:color="auto"/>
      </w:divBdr>
    </w:div>
    <w:div w:id="813832534">
      <w:bodyDiv w:val="1"/>
      <w:marLeft w:val="0"/>
      <w:marRight w:val="0"/>
      <w:marTop w:val="0"/>
      <w:marBottom w:val="0"/>
      <w:divBdr>
        <w:top w:val="none" w:sz="0" w:space="0" w:color="auto"/>
        <w:left w:val="none" w:sz="0" w:space="0" w:color="auto"/>
        <w:bottom w:val="none" w:sz="0" w:space="0" w:color="auto"/>
        <w:right w:val="none" w:sz="0" w:space="0" w:color="auto"/>
      </w:divBdr>
    </w:div>
    <w:div w:id="837383722">
      <w:bodyDiv w:val="1"/>
      <w:marLeft w:val="0"/>
      <w:marRight w:val="0"/>
      <w:marTop w:val="0"/>
      <w:marBottom w:val="0"/>
      <w:divBdr>
        <w:top w:val="none" w:sz="0" w:space="0" w:color="auto"/>
        <w:left w:val="none" w:sz="0" w:space="0" w:color="auto"/>
        <w:bottom w:val="none" w:sz="0" w:space="0" w:color="auto"/>
        <w:right w:val="none" w:sz="0" w:space="0" w:color="auto"/>
      </w:divBdr>
    </w:div>
    <w:div w:id="953175269">
      <w:bodyDiv w:val="1"/>
      <w:marLeft w:val="0"/>
      <w:marRight w:val="0"/>
      <w:marTop w:val="0"/>
      <w:marBottom w:val="0"/>
      <w:divBdr>
        <w:top w:val="none" w:sz="0" w:space="0" w:color="auto"/>
        <w:left w:val="none" w:sz="0" w:space="0" w:color="auto"/>
        <w:bottom w:val="none" w:sz="0" w:space="0" w:color="auto"/>
        <w:right w:val="none" w:sz="0" w:space="0" w:color="auto"/>
      </w:divBdr>
    </w:div>
    <w:div w:id="1025448560">
      <w:bodyDiv w:val="1"/>
      <w:marLeft w:val="0"/>
      <w:marRight w:val="0"/>
      <w:marTop w:val="0"/>
      <w:marBottom w:val="0"/>
      <w:divBdr>
        <w:top w:val="none" w:sz="0" w:space="0" w:color="auto"/>
        <w:left w:val="none" w:sz="0" w:space="0" w:color="auto"/>
        <w:bottom w:val="none" w:sz="0" w:space="0" w:color="auto"/>
        <w:right w:val="none" w:sz="0" w:space="0" w:color="auto"/>
      </w:divBdr>
    </w:div>
    <w:div w:id="1069690919">
      <w:bodyDiv w:val="1"/>
      <w:marLeft w:val="0"/>
      <w:marRight w:val="0"/>
      <w:marTop w:val="0"/>
      <w:marBottom w:val="0"/>
      <w:divBdr>
        <w:top w:val="none" w:sz="0" w:space="0" w:color="auto"/>
        <w:left w:val="none" w:sz="0" w:space="0" w:color="auto"/>
        <w:bottom w:val="none" w:sz="0" w:space="0" w:color="auto"/>
        <w:right w:val="none" w:sz="0" w:space="0" w:color="auto"/>
      </w:divBdr>
    </w:div>
    <w:div w:id="1076899275">
      <w:bodyDiv w:val="1"/>
      <w:marLeft w:val="0"/>
      <w:marRight w:val="0"/>
      <w:marTop w:val="0"/>
      <w:marBottom w:val="0"/>
      <w:divBdr>
        <w:top w:val="none" w:sz="0" w:space="0" w:color="auto"/>
        <w:left w:val="none" w:sz="0" w:space="0" w:color="auto"/>
        <w:bottom w:val="none" w:sz="0" w:space="0" w:color="auto"/>
        <w:right w:val="none" w:sz="0" w:space="0" w:color="auto"/>
      </w:divBdr>
    </w:div>
    <w:div w:id="1085415396">
      <w:bodyDiv w:val="1"/>
      <w:marLeft w:val="0"/>
      <w:marRight w:val="0"/>
      <w:marTop w:val="0"/>
      <w:marBottom w:val="0"/>
      <w:divBdr>
        <w:top w:val="none" w:sz="0" w:space="0" w:color="auto"/>
        <w:left w:val="none" w:sz="0" w:space="0" w:color="auto"/>
        <w:bottom w:val="none" w:sz="0" w:space="0" w:color="auto"/>
        <w:right w:val="none" w:sz="0" w:space="0" w:color="auto"/>
      </w:divBdr>
    </w:div>
    <w:div w:id="1140805574">
      <w:bodyDiv w:val="1"/>
      <w:marLeft w:val="0"/>
      <w:marRight w:val="0"/>
      <w:marTop w:val="0"/>
      <w:marBottom w:val="0"/>
      <w:divBdr>
        <w:top w:val="none" w:sz="0" w:space="0" w:color="auto"/>
        <w:left w:val="none" w:sz="0" w:space="0" w:color="auto"/>
        <w:bottom w:val="none" w:sz="0" w:space="0" w:color="auto"/>
        <w:right w:val="none" w:sz="0" w:space="0" w:color="auto"/>
      </w:divBdr>
    </w:div>
    <w:div w:id="1199006065">
      <w:bodyDiv w:val="1"/>
      <w:marLeft w:val="0"/>
      <w:marRight w:val="0"/>
      <w:marTop w:val="0"/>
      <w:marBottom w:val="0"/>
      <w:divBdr>
        <w:top w:val="none" w:sz="0" w:space="0" w:color="auto"/>
        <w:left w:val="none" w:sz="0" w:space="0" w:color="auto"/>
        <w:bottom w:val="none" w:sz="0" w:space="0" w:color="auto"/>
        <w:right w:val="none" w:sz="0" w:space="0" w:color="auto"/>
      </w:divBdr>
    </w:div>
    <w:div w:id="1263492170">
      <w:bodyDiv w:val="1"/>
      <w:marLeft w:val="0"/>
      <w:marRight w:val="0"/>
      <w:marTop w:val="0"/>
      <w:marBottom w:val="0"/>
      <w:divBdr>
        <w:top w:val="none" w:sz="0" w:space="0" w:color="auto"/>
        <w:left w:val="none" w:sz="0" w:space="0" w:color="auto"/>
        <w:bottom w:val="none" w:sz="0" w:space="0" w:color="auto"/>
        <w:right w:val="none" w:sz="0" w:space="0" w:color="auto"/>
      </w:divBdr>
    </w:div>
    <w:div w:id="1290286216">
      <w:bodyDiv w:val="1"/>
      <w:marLeft w:val="0"/>
      <w:marRight w:val="0"/>
      <w:marTop w:val="0"/>
      <w:marBottom w:val="0"/>
      <w:divBdr>
        <w:top w:val="none" w:sz="0" w:space="0" w:color="auto"/>
        <w:left w:val="none" w:sz="0" w:space="0" w:color="auto"/>
        <w:bottom w:val="none" w:sz="0" w:space="0" w:color="auto"/>
        <w:right w:val="none" w:sz="0" w:space="0" w:color="auto"/>
      </w:divBdr>
    </w:div>
    <w:div w:id="1306204812">
      <w:bodyDiv w:val="1"/>
      <w:marLeft w:val="0"/>
      <w:marRight w:val="0"/>
      <w:marTop w:val="0"/>
      <w:marBottom w:val="0"/>
      <w:divBdr>
        <w:top w:val="none" w:sz="0" w:space="0" w:color="auto"/>
        <w:left w:val="none" w:sz="0" w:space="0" w:color="auto"/>
        <w:bottom w:val="none" w:sz="0" w:space="0" w:color="auto"/>
        <w:right w:val="none" w:sz="0" w:space="0" w:color="auto"/>
      </w:divBdr>
    </w:div>
    <w:div w:id="1328484412">
      <w:bodyDiv w:val="1"/>
      <w:marLeft w:val="0"/>
      <w:marRight w:val="0"/>
      <w:marTop w:val="0"/>
      <w:marBottom w:val="0"/>
      <w:divBdr>
        <w:top w:val="none" w:sz="0" w:space="0" w:color="auto"/>
        <w:left w:val="none" w:sz="0" w:space="0" w:color="auto"/>
        <w:bottom w:val="none" w:sz="0" w:space="0" w:color="auto"/>
        <w:right w:val="none" w:sz="0" w:space="0" w:color="auto"/>
      </w:divBdr>
    </w:div>
    <w:div w:id="1381779423">
      <w:bodyDiv w:val="1"/>
      <w:marLeft w:val="0"/>
      <w:marRight w:val="0"/>
      <w:marTop w:val="0"/>
      <w:marBottom w:val="0"/>
      <w:divBdr>
        <w:top w:val="none" w:sz="0" w:space="0" w:color="auto"/>
        <w:left w:val="none" w:sz="0" w:space="0" w:color="auto"/>
        <w:bottom w:val="none" w:sz="0" w:space="0" w:color="auto"/>
        <w:right w:val="none" w:sz="0" w:space="0" w:color="auto"/>
      </w:divBdr>
    </w:div>
    <w:div w:id="1435857817">
      <w:bodyDiv w:val="1"/>
      <w:marLeft w:val="0"/>
      <w:marRight w:val="0"/>
      <w:marTop w:val="0"/>
      <w:marBottom w:val="0"/>
      <w:divBdr>
        <w:top w:val="none" w:sz="0" w:space="0" w:color="auto"/>
        <w:left w:val="none" w:sz="0" w:space="0" w:color="auto"/>
        <w:bottom w:val="none" w:sz="0" w:space="0" w:color="auto"/>
        <w:right w:val="none" w:sz="0" w:space="0" w:color="auto"/>
      </w:divBdr>
    </w:div>
    <w:div w:id="1460537367">
      <w:bodyDiv w:val="1"/>
      <w:marLeft w:val="0"/>
      <w:marRight w:val="0"/>
      <w:marTop w:val="0"/>
      <w:marBottom w:val="0"/>
      <w:divBdr>
        <w:top w:val="none" w:sz="0" w:space="0" w:color="auto"/>
        <w:left w:val="none" w:sz="0" w:space="0" w:color="auto"/>
        <w:bottom w:val="none" w:sz="0" w:space="0" w:color="auto"/>
        <w:right w:val="none" w:sz="0" w:space="0" w:color="auto"/>
      </w:divBdr>
    </w:div>
    <w:div w:id="1483279785">
      <w:bodyDiv w:val="1"/>
      <w:marLeft w:val="0"/>
      <w:marRight w:val="0"/>
      <w:marTop w:val="0"/>
      <w:marBottom w:val="0"/>
      <w:divBdr>
        <w:top w:val="none" w:sz="0" w:space="0" w:color="auto"/>
        <w:left w:val="none" w:sz="0" w:space="0" w:color="auto"/>
        <w:bottom w:val="none" w:sz="0" w:space="0" w:color="auto"/>
        <w:right w:val="none" w:sz="0" w:space="0" w:color="auto"/>
      </w:divBdr>
    </w:div>
    <w:div w:id="1506506458">
      <w:bodyDiv w:val="1"/>
      <w:marLeft w:val="0"/>
      <w:marRight w:val="0"/>
      <w:marTop w:val="0"/>
      <w:marBottom w:val="0"/>
      <w:divBdr>
        <w:top w:val="none" w:sz="0" w:space="0" w:color="auto"/>
        <w:left w:val="none" w:sz="0" w:space="0" w:color="auto"/>
        <w:bottom w:val="none" w:sz="0" w:space="0" w:color="auto"/>
        <w:right w:val="none" w:sz="0" w:space="0" w:color="auto"/>
      </w:divBdr>
    </w:div>
    <w:div w:id="1548564472">
      <w:bodyDiv w:val="1"/>
      <w:marLeft w:val="0"/>
      <w:marRight w:val="0"/>
      <w:marTop w:val="0"/>
      <w:marBottom w:val="0"/>
      <w:divBdr>
        <w:top w:val="none" w:sz="0" w:space="0" w:color="auto"/>
        <w:left w:val="none" w:sz="0" w:space="0" w:color="auto"/>
        <w:bottom w:val="none" w:sz="0" w:space="0" w:color="auto"/>
        <w:right w:val="none" w:sz="0" w:space="0" w:color="auto"/>
      </w:divBdr>
    </w:div>
    <w:div w:id="1582059131">
      <w:bodyDiv w:val="1"/>
      <w:marLeft w:val="0"/>
      <w:marRight w:val="0"/>
      <w:marTop w:val="0"/>
      <w:marBottom w:val="0"/>
      <w:divBdr>
        <w:top w:val="none" w:sz="0" w:space="0" w:color="auto"/>
        <w:left w:val="none" w:sz="0" w:space="0" w:color="auto"/>
        <w:bottom w:val="none" w:sz="0" w:space="0" w:color="auto"/>
        <w:right w:val="none" w:sz="0" w:space="0" w:color="auto"/>
      </w:divBdr>
    </w:div>
    <w:div w:id="1638146648">
      <w:bodyDiv w:val="1"/>
      <w:marLeft w:val="0"/>
      <w:marRight w:val="0"/>
      <w:marTop w:val="0"/>
      <w:marBottom w:val="0"/>
      <w:divBdr>
        <w:top w:val="none" w:sz="0" w:space="0" w:color="auto"/>
        <w:left w:val="none" w:sz="0" w:space="0" w:color="auto"/>
        <w:bottom w:val="none" w:sz="0" w:space="0" w:color="auto"/>
        <w:right w:val="none" w:sz="0" w:space="0" w:color="auto"/>
      </w:divBdr>
    </w:div>
    <w:div w:id="1700088253">
      <w:bodyDiv w:val="1"/>
      <w:marLeft w:val="0"/>
      <w:marRight w:val="0"/>
      <w:marTop w:val="0"/>
      <w:marBottom w:val="0"/>
      <w:divBdr>
        <w:top w:val="none" w:sz="0" w:space="0" w:color="auto"/>
        <w:left w:val="none" w:sz="0" w:space="0" w:color="auto"/>
        <w:bottom w:val="none" w:sz="0" w:space="0" w:color="auto"/>
        <w:right w:val="none" w:sz="0" w:space="0" w:color="auto"/>
      </w:divBdr>
    </w:div>
    <w:div w:id="1887834016">
      <w:bodyDiv w:val="1"/>
      <w:marLeft w:val="0"/>
      <w:marRight w:val="0"/>
      <w:marTop w:val="0"/>
      <w:marBottom w:val="0"/>
      <w:divBdr>
        <w:top w:val="none" w:sz="0" w:space="0" w:color="auto"/>
        <w:left w:val="none" w:sz="0" w:space="0" w:color="auto"/>
        <w:bottom w:val="none" w:sz="0" w:space="0" w:color="auto"/>
        <w:right w:val="none" w:sz="0" w:space="0" w:color="auto"/>
      </w:divBdr>
    </w:div>
    <w:div w:id="2040277213">
      <w:bodyDiv w:val="1"/>
      <w:marLeft w:val="0"/>
      <w:marRight w:val="0"/>
      <w:marTop w:val="0"/>
      <w:marBottom w:val="0"/>
      <w:divBdr>
        <w:top w:val="none" w:sz="0" w:space="0" w:color="auto"/>
        <w:left w:val="none" w:sz="0" w:space="0" w:color="auto"/>
        <w:bottom w:val="none" w:sz="0" w:space="0" w:color="auto"/>
        <w:right w:val="none" w:sz="0" w:space="0" w:color="auto"/>
      </w:divBdr>
    </w:div>
    <w:div w:id="2081707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51CB18-7A7D-482F-8999-29346E9167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455</TotalTime>
  <Pages>6</Pages>
  <Words>1353</Words>
  <Characters>7713</Characters>
  <Application>Microsoft Office Word</Application>
  <DocSecurity>0</DocSecurity>
  <Lines>64</Lines>
  <Paragraphs>18</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
  <LinksUpToDate>false</LinksUpToDate>
  <CharactersWithSpaces>9048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hoangchung</dc:creator>
  <cp:keywords/>
  <dc:description/>
  <cp:lastModifiedBy>Administrator</cp:lastModifiedBy>
  <cp:revision>21</cp:revision>
  <cp:lastPrinted>2025-08-13T01:50:00Z</cp:lastPrinted>
  <dcterms:created xsi:type="dcterms:W3CDTF">2025-07-23T09:49:00Z</dcterms:created>
  <dcterms:modified xsi:type="dcterms:W3CDTF">2025-08-19T10:23:00Z</dcterms:modified>
</cp:coreProperties>
</file>