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FF" w:rsidRPr="005040E9" w:rsidRDefault="00B03ADF" w:rsidP="005040E9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34"/>
          <w:szCs w:val="28"/>
        </w:rPr>
      </w:pPr>
      <w:bookmarkStart w:id="0" w:name="_GoBack"/>
      <w:bookmarkEnd w:id="0"/>
      <w:r w:rsidRPr="005040E9">
        <w:rPr>
          <w:rFonts w:ascii="Times New Roman" w:hAnsi="Times New Roman" w:cs="Times New Roman"/>
          <w:b/>
          <w:sz w:val="34"/>
          <w:szCs w:val="28"/>
        </w:rPr>
        <w:t>BẢN ĐĂNG KÝ THAM DỰ CUỘC THI PHIM NGẮN “MY DREAM”</w:t>
      </w:r>
    </w:p>
    <w:p w:rsidR="00B03ADF" w:rsidRPr="00D52F98" w:rsidRDefault="00B03ADF" w:rsidP="00D52F98">
      <w:pPr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2F98">
        <w:rPr>
          <w:rFonts w:ascii="Times New Roman" w:hAnsi="Times New Roman" w:cs="Times New Roman"/>
          <w:i/>
          <w:sz w:val="28"/>
          <w:szCs w:val="28"/>
        </w:rPr>
        <w:t>Kính gửi: Ban Tổ chức cuộc thi phim ngắn “My dream”</w:t>
      </w:r>
    </w:p>
    <w:p w:rsidR="00D52F98" w:rsidRDefault="00D52F98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03ADF" w:rsidRDefault="00B03ADF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tôi là:............................................................................................................</w:t>
      </w:r>
    </w:p>
    <w:p w:rsidR="00B03ADF" w:rsidRDefault="00B03ADF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sinh:</w:t>
      </w:r>
    </w:p>
    <w:p w:rsidR="00B03ADF" w:rsidRDefault="00B03ADF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thư nhân dân/Thẻ căn cước/Hộ chiếu:...........................................</w:t>
      </w:r>
    </w:p>
    <w:p w:rsidR="00B03ADF" w:rsidRDefault="00B03ADF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cấp: ...................................... Nơi cấp: .....................................................</w:t>
      </w:r>
    </w:p>
    <w:p w:rsidR="006E5C9E" w:rsidRDefault="006E5C9E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thoại:...................................... Fax (nếu có): .............................................</w:t>
      </w:r>
    </w:p>
    <w:p w:rsidR="006E5C9E" w:rsidRDefault="006E5C9E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công tác: .................................................................................................</w:t>
      </w:r>
    </w:p>
    <w:p w:rsidR="00B03ADF" w:rsidRDefault="00B03ADF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Đại diện nhóm làm phim (nếu thi theo nhóm): ..................................................</w:t>
      </w:r>
    </w:p>
    <w:p w:rsidR="006E5C9E" w:rsidRDefault="006E5C9E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 tác giả phim ngắn: .........................................................................................</w:t>
      </w:r>
    </w:p>
    <w:p w:rsidR="00F47595" w:rsidRPr="00F47595" w:rsidRDefault="00F47595" w:rsidP="00F4759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7595">
        <w:rPr>
          <w:rFonts w:ascii="Times New Roman" w:hAnsi="Times New Roman" w:cs="Times New Roman"/>
          <w:b/>
          <w:bCs/>
          <w:sz w:val="28"/>
          <w:szCs w:val="28"/>
        </w:rPr>
        <w:t>Danh sách các đồng tác giả</w:t>
      </w:r>
      <w:r w:rsidRPr="00F47595">
        <w:rPr>
          <w:rFonts w:ascii="Times New Roman" w:hAnsi="Times New Roman" w:cs="Times New Roman"/>
          <w:sz w:val="28"/>
          <w:szCs w:val="28"/>
        </w:rPr>
        <w:t> (nếu có):</w:t>
      </w:r>
    </w:p>
    <w:p w:rsidR="00F848A7" w:rsidRDefault="00F47595" w:rsidP="00F4759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7595">
        <w:rPr>
          <w:rFonts w:ascii="Times New Roman" w:hAnsi="Times New Roman" w:cs="Times New Roman"/>
          <w:sz w:val="28"/>
          <w:szCs w:val="28"/>
        </w:rPr>
        <w:t xml:space="preserve">Chúng tôi có tên dưới đây là đồng tác giả của </w:t>
      </w:r>
      <w:r w:rsidR="0051296E">
        <w:rPr>
          <w:rFonts w:ascii="Times New Roman" w:hAnsi="Times New Roman" w:cs="Times New Roman"/>
          <w:sz w:val="28"/>
          <w:szCs w:val="28"/>
        </w:rPr>
        <w:t>bộ</w:t>
      </w:r>
      <w:r w:rsidR="00F848A7">
        <w:rPr>
          <w:rFonts w:ascii="Times New Roman" w:hAnsi="Times New Roman" w:cs="Times New Roman"/>
          <w:sz w:val="28"/>
          <w:szCs w:val="28"/>
        </w:rPr>
        <w:t xml:space="preserve"> phim</w:t>
      </w:r>
      <w:r w:rsidR="0051296E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F848A7">
        <w:rPr>
          <w:rFonts w:ascii="Times New Roman" w:hAnsi="Times New Roman" w:cs="Times New Roman"/>
          <w:sz w:val="28"/>
          <w:szCs w:val="28"/>
        </w:rPr>
        <w:t>.....</w:t>
      </w:r>
    </w:p>
    <w:p w:rsidR="00F47595" w:rsidRDefault="00F848A7" w:rsidP="00F4759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</w:t>
      </w:r>
      <w:r w:rsidR="00F47595" w:rsidRPr="00F47595">
        <w:rPr>
          <w:rFonts w:ascii="Times New Roman" w:hAnsi="Times New Roman" w:cs="Times New Roman"/>
          <w:sz w:val="28"/>
          <w:szCs w:val="28"/>
        </w:rPr>
        <w:t xml:space="preserve"> cùng thỏa thuận về phần đóng góp của từng người, ký tên cam kết mọi quyền lợi có liên quan được tính theo phần trăm đóng góp, bao gồm: </w:t>
      </w:r>
    </w:p>
    <w:p w:rsidR="008E1D5A" w:rsidRDefault="008E1D5A" w:rsidP="00F4759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E1D5A" w:rsidRDefault="008E1D5A" w:rsidP="00F4759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E1D5A" w:rsidRDefault="008E1D5A" w:rsidP="00F4759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615"/>
        <w:gridCol w:w="1299"/>
        <w:gridCol w:w="1301"/>
        <w:gridCol w:w="2163"/>
        <w:gridCol w:w="1560"/>
      </w:tblGrid>
      <w:tr w:rsidR="008F7B3E" w:rsidTr="008E1D5A">
        <w:tc>
          <w:tcPr>
            <w:tcW w:w="948" w:type="dxa"/>
            <w:vAlign w:val="center"/>
          </w:tcPr>
          <w:p w:rsidR="008F7B3E" w:rsidRPr="008F7B3E" w:rsidRDefault="008F7B3E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1615" w:type="dxa"/>
            <w:vAlign w:val="center"/>
          </w:tcPr>
          <w:p w:rsidR="008F7B3E" w:rsidRPr="008F7B3E" w:rsidRDefault="008F7B3E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3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299" w:type="dxa"/>
            <w:vAlign w:val="center"/>
          </w:tcPr>
          <w:p w:rsidR="008F7B3E" w:rsidRPr="008F7B3E" w:rsidRDefault="008F7B3E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3E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301" w:type="dxa"/>
            <w:vAlign w:val="center"/>
          </w:tcPr>
          <w:p w:rsidR="008F7B3E" w:rsidRPr="008F7B3E" w:rsidRDefault="008F7B3E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3E">
              <w:rPr>
                <w:rFonts w:ascii="Times New Roman" w:hAnsi="Times New Roman" w:cs="Times New Roman"/>
                <w:b/>
                <w:sz w:val="28"/>
                <w:szCs w:val="28"/>
              </w:rPr>
              <w:t>% đóng góp</w:t>
            </w:r>
          </w:p>
        </w:tc>
        <w:tc>
          <w:tcPr>
            <w:tcW w:w="2163" w:type="dxa"/>
            <w:vAlign w:val="center"/>
          </w:tcPr>
          <w:p w:rsidR="008F7B3E" w:rsidRPr="008F7B3E" w:rsidRDefault="008F7B3E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3E">
              <w:rPr>
                <w:rFonts w:ascii="Times New Roman" w:hAnsi="Times New Roman" w:cs="Times New Roman"/>
                <w:b/>
                <w:sz w:val="28"/>
                <w:szCs w:val="28"/>
              </w:rPr>
              <w:t>Chức danh trong tác phẩm</w:t>
            </w:r>
          </w:p>
        </w:tc>
        <w:tc>
          <w:tcPr>
            <w:tcW w:w="1560" w:type="dxa"/>
            <w:vAlign w:val="center"/>
          </w:tcPr>
          <w:p w:rsidR="008F7B3E" w:rsidRPr="008F7B3E" w:rsidRDefault="008F7B3E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3E">
              <w:rPr>
                <w:rFonts w:ascii="Times New Roman" w:hAnsi="Times New Roman" w:cs="Times New Roman"/>
                <w:b/>
                <w:sz w:val="28"/>
                <w:szCs w:val="28"/>
              </w:rPr>
              <w:t>Ký tên</w:t>
            </w:r>
          </w:p>
        </w:tc>
      </w:tr>
      <w:tr w:rsidR="008E1D5A" w:rsidTr="008E1D5A">
        <w:tc>
          <w:tcPr>
            <w:tcW w:w="948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D5A" w:rsidTr="008E1D5A">
        <w:tc>
          <w:tcPr>
            <w:tcW w:w="948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D5A" w:rsidTr="008E1D5A">
        <w:tc>
          <w:tcPr>
            <w:tcW w:w="948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1301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163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1D5A" w:rsidRPr="008F7B3E" w:rsidRDefault="008E1D5A" w:rsidP="008E1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296E" w:rsidRDefault="0051296E" w:rsidP="00F4759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B1285" w:rsidRDefault="00F47595" w:rsidP="00F4759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7595">
        <w:rPr>
          <w:rFonts w:ascii="Times New Roman" w:hAnsi="Times New Roman" w:cs="Times New Roman"/>
          <w:sz w:val="28"/>
          <w:szCs w:val="28"/>
        </w:rPr>
        <w:t xml:space="preserve">Tôi (chúng tôi) </w:t>
      </w:r>
      <w:r w:rsidR="00FB1285">
        <w:rPr>
          <w:rFonts w:ascii="Times New Roman" w:hAnsi="Times New Roman" w:cs="Times New Roman"/>
          <w:sz w:val="28"/>
          <w:szCs w:val="28"/>
        </w:rPr>
        <w:t xml:space="preserve">mong muốn được tham dự cuộc thi Phim ngắn “My dream” do Đài Truyền hình Việt Nam tổ chức. </w:t>
      </w:r>
    </w:p>
    <w:p w:rsidR="00F47595" w:rsidRPr="00F47595" w:rsidRDefault="00F47595" w:rsidP="00F4759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7595">
        <w:rPr>
          <w:rFonts w:ascii="Times New Roman" w:hAnsi="Times New Roman" w:cs="Times New Roman"/>
          <w:sz w:val="28"/>
          <w:szCs w:val="28"/>
        </w:rPr>
        <w:t xml:space="preserve">Tôi (chúng tôi) xin cam đoan </w:t>
      </w:r>
      <w:r w:rsidR="00FB1285">
        <w:rPr>
          <w:rFonts w:ascii="Times New Roman" w:hAnsi="Times New Roman" w:cs="Times New Roman"/>
          <w:sz w:val="28"/>
          <w:szCs w:val="28"/>
        </w:rPr>
        <w:t xml:space="preserve">bộ phim trên </w:t>
      </w:r>
      <w:r w:rsidRPr="00F47595">
        <w:rPr>
          <w:rFonts w:ascii="Times New Roman" w:hAnsi="Times New Roman" w:cs="Times New Roman"/>
          <w:sz w:val="28"/>
          <w:szCs w:val="28"/>
        </w:rPr>
        <w:t>là do tôi (chúng tôi) sáng tạo ra và các tài liệu gửi kèm là hoàn toàn phù hợp với bản gốc mà chúng tôi/tôi đang giữ. Chúng tôi/tôi cam kết không vi phạm quyền sở hữu trí tuệ</w:t>
      </w:r>
      <w:r w:rsidR="00BA4029">
        <w:rPr>
          <w:rFonts w:ascii="Times New Roman" w:hAnsi="Times New Roman" w:cs="Times New Roman"/>
          <w:sz w:val="28"/>
          <w:szCs w:val="28"/>
        </w:rPr>
        <w:t>, quyền tác giả</w:t>
      </w:r>
      <w:r w:rsidRPr="00F47595">
        <w:rPr>
          <w:rFonts w:ascii="Times New Roman" w:hAnsi="Times New Roman" w:cs="Times New Roman"/>
          <w:sz w:val="28"/>
          <w:szCs w:val="28"/>
        </w:rPr>
        <w:t xml:space="preserve"> của bất cứ ai. Nếu sai chúng tôi xin chịu hoàn toàn trách nhiệm.</w:t>
      </w:r>
    </w:p>
    <w:p w:rsidR="00F47595" w:rsidRPr="00F47595" w:rsidRDefault="00F47595" w:rsidP="00F4759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7595">
        <w:rPr>
          <w:rFonts w:ascii="Times New Roman" w:hAnsi="Times New Roman" w:cs="Times New Roman"/>
          <w:i/>
          <w:iCs/>
          <w:sz w:val="28"/>
          <w:szCs w:val="28"/>
        </w:rPr>
        <w:t xml:space="preserve">                                  </w:t>
      </w:r>
      <w:r w:rsidR="00BA4029">
        <w:rPr>
          <w:rFonts w:ascii="Times New Roman" w:hAnsi="Times New Roman" w:cs="Times New Roman"/>
          <w:i/>
          <w:iCs/>
          <w:sz w:val="28"/>
          <w:szCs w:val="28"/>
        </w:rPr>
        <w:t>                          </w:t>
      </w:r>
      <w:r w:rsidRPr="00F47595">
        <w:rPr>
          <w:rFonts w:ascii="Times New Roman" w:hAnsi="Times New Roman" w:cs="Times New Roman"/>
          <w:i/>
          <w:iCs/>
          <w:sz w:val="28"/>
          <w:szCs w:val="28"/>
        </w:rPr>
        <w:t xml:space="preserve">................., ngày .... tháng ..... năm </w:t>
      </w:r>
      <w:r w:rsidR="00BA4029">
        <w:rPr>
          <w:rFonts w:ascii="Times New Roman" w:hAnsi="Times New Roman" w:cs="Times New Roman"/>
          <w:i/>
          <w:iCs/>
          <w:sz w:val="28"/>
          <w:szCs w:val="28"/>
        </w:rPr>
        <w:t>2018</w:t>
      </w:r>
    </w:p>
    <w:tbl>
      <w:tblPr>
        <w:tblW w:w="952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536"/>
      </w:tblGrid>
      <w:tr w:rsidR="00F47595" w:rsidRPr="00F47595" w:rsidTr="00BA4029">
        <w:trPr>
          <w:tblCellSpacing w:w="15" w:type="dxa"/>
        </w:trPr>
        <w:tc>
          <w:tcPr>
            <w:tcW w:w="4947" w:type="dxa"/>
            <w:shd w:val="clear" w:color="auto" w:fill="FFFFFF"/>
            <w:vAlign w:val="center"/>
            <w:hideMark/>
          </w:tcPr>
          <w:p w:rsidR="00EA50E1" w:rsidRPr="00F47595" w:rsidRDefault="00F47595" w:rsidP="00BA4029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47595">
              <w:rPr>
                <w:rFonts w:ascii="Times New Roman" w:hAnsi="Times New Roman" w:cs="Times New Roman"/>
                <w:sz w:val="28"/>
                <w:szCs w:val="28"/>
              </w:rPr>
              <w:t>CHỨNG NHẬN CỦA CƠ QUAN</w:t>
            </w:r>
            <w:r w:rsidRPr="00F475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40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7595">
              <w:rPr>
                <w:rFonts w:ascii="Times New Roman" w:hAnsi="Times New Roman" w:cs="Times New Roman"/>
                <w:sz w:val="28"/>
                <w:szCs w:val="28"/>
              </w:rPr>
              <w:t>(hoặc chính quyền địa phương)</w:t>
            </w:r>
          </w:p>
        </w:tc>
        <w:tc>
          <w:tcPr>
            <w:tcW w:w="4491" w:type="dxa"/>
            <w:shd w:val="clear" w:color="auto" w:fill="FFFFFF"/>
            <w:vAlign w:val="center"/>
            <w:hideMark/>
          </w:tcPr>
          <w:p w:rsidR="00F47595" w:rsidRPr="00BA4029" w:rsidRDefault="00F47595" w:rsidP="00BA4029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029">
              <w:rPr>
                <w:rFonts w:ascii="Times New Roman" w:hAnsi="Times New Roman" w:cs="Times New Roman"/>
                <w:b/>
                <w:sz w:val="28"/>
                <w:szCs w:val="28"/>
              </w:rPr>
              <w:t>TÁC GIẢ</w:t>
            </w:r>
            <w:r w:rsidRPr="00BA402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(hoặc đại diện tác giả)</w:t>
            </w:r>
          </w:p>
        </w:tc>
      </w:tr>
    </w:tbl>
    <w:p w:rsidR="006E5C9E" w:rsidRDefault="006E5C9E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C31DA" w:rsidRDefault="001C31DA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03ADF" w:rsidRPr="00D011CE" w:rsidRDefault="00B03ADF" w:rsidP="00B03AD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B03ADF" w:rsidRPr="00D011CE" w:rsidSect="00D011CE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1C17"/>
    <w:multiLevelType w:val="hybridMultilevel"/>
    <w:tmpl w:val="AA32CAF6"/>
    <w:lvl w:ilvl="0" w:tplc="C2501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AA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01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A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CE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E2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02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46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AC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983821"/>
    <w:multiLevelType w:val="hybridMultilevel"/>
    <w:tmpl w:val="F47CEF52"/>
    <w:lvl w:ilvl="0" w:tplc="C8063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AC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87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CF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04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6A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49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A1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08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AC1E4E"/>
    <w:multiLevelType w:val="hybridMultilevel"/>
    <w:tmpl w:val="01C68C32"/>
    <w:lvl w:ilvl="0" w:tplc="BC466F6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1750BA"/>
    <w:multiLevelType w:val="hybridMultilevel"/>
    <w:tmpl w:val="420C5130"/>
    <w:lvl w:ilvl="0" w:tplc="FE12C61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225011"/>
    <w:multiLevelType w:val="hybridMultilevel"/>
    <w:tmpl w:val="B380AA78"/>
    <w:lvl w:ilvl="0" w:tplc="3EA4A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F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60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A5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07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5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67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CA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25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760BE9"/>
    <w:multiLevelType w:val="hybridMultilevel"/>
    <w:tmpl w:val="68260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651D"/>
    <w:rsid w:val="00004FAF"/>
    <w:rsid w:val="000643A6"/>
    <w:rsid w:val="000B3D9F"/>
    <w:rsid w:val="000E06D1"/>
    <w:rsid w:val="00137DCA"/>
    <w:rsid w:val="0016732D"/>
    <w:rsid w:val="001C31DA"/>
    <w:rsid w:val="001C40A8"/>
    <w:rsid w:val="002227FF"/>
    <w:rsid w:val="00263C5A"/>
    <w:rsid w:val="00280CD6"/>
    <w:rsid w:val="00281F37"/>
    <w:rsid w:val="00310B4B"/>
    <w:rsid w:val="00332D7E"/>
    <w:rsid w:val="0034651D"/>
    <w:rsid w:val="003B1CFD"/>
    <w:rsid w:val="005040E9"/>
    <w:rsid w:val="0051296E"/>
    <w:rsid w:val="00544FC7"/>
    <w:rsid w:val="00561ABE"/>
    <w:rsid w:val="006123DD"/>
    <w:rsid w:val="006B0B56"/>
    <w:rsid w:val="006C2D9E"/>
    <w:rsid w:val="006E5C9E"/>
    <w:rsid w:val="00735873"/>
    <w:rsid w:val="007A3F4F"/>
    <w:rsid w:val="007A7D92"/>
    <w:rsid w:val="007F69AD"/>
    <w:rsid w:val="00864BE6"/>
    <w:rsid w:val="008B562A"/>
    <w:rsid w:val="008E1D5A"/>
    <w:rsid w:val="008F7B3E"/>
    <w:rsid w:val="00976D54"/>
    <w:rsid w:val="009B149B"/>
    <w:rsid w:val="009C6E68"/>
    <w:rsid w:val="00A01DCC"/>
    <w:rsid w:val="00AF7D63"/>
    <w:rsid w:val="00B03ADF"/>
    <w:rsid w:val="00B3240B"/>
    <w:rsid w:val="00B77DDB"/>
    <w:rsid w:val="00B8082B"/>
    <w:rsid w:val="00BA4029"/>
    <w:rsid w:val="00BE7805"/>
    <w:rsid w:val="00CB61B3"/>
    <w:rsid w:val="00D011CE"/>
    <w:rsid w:val="00D14F21"/>
    <w:rsid w:val="00D31B53"/>
    <w:rsid w:val="00D52F98"/>
    <w:rsid w:val="00DA53F5"/>
    <w:rsid w:val="00E130FD"/>
    <w:rsid w:val="00E559AC"/>
    <w:rsid w:val="00EA50E1"/>
    <w:rsid w:val="00EE6078"/>
    <w:rsid w:val="00F05CA1"/>
    <w:rsid w:val="00F47595"/>
    <w:rsid w:val="00F72029"/>
    <w:rsid w:val="00F76B80"/>
    <w:rsid w:val="00F848A7"/>
    <w:rsid w:val="00FA1BEB"/>
    <w:rsid w:val="00FB1285"/>
    <w:rsid w:val="00FB16E0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9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D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7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720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6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3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86</cp:revision>
  <cp:lastPrinted>2018-04-02T08:45:00Z</cp:lastPrinted>
  <dcterms:created xsi:type="dcterms:W3CDTF">2018-04-02T06:45:00Z</dcterms:created>
  <dcterms:modified xsi:type="dcterms:W3CDTF">2018-04-05T07:59:00Z</dcterms:modified>
</cp:coreProperties>
</file>