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32" w:rsidRDefault="00046C32" w:rsidP="00046C32">
      <w:pPr>
        <w:shd w:val="clear" w:color="auto" w:fill="F4F5F6"/>
        <w:rPr>
          <w:color w:val="000000"/>
        </w:rPr>
      </w:pPr>
      <w:proofErr w:type="spellStart"/>
      <w:r>
        <w:rPr>
          <w:rFonts w:ascii="Times" w:hAnsi="Times" w:cs="Times"/>
          <w:b/>
          <w:bCs/>
          <w:color w:val="000000"/>
        </w:rPr>
        <w:t>Thể</w:t>
      </w:r>
      <w:proofErr w:type="spellEnd"/>
      <w:r>
        <w:rPr>
          <w:rFonts w:ascii="Times" w:hAnsi="Times" w:cs="Times"/>
          <w:b/>
          <w:bCs/>
          <w:color w:val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</w:rPr>
        <w:t>lệ</w:t>
      </w:r>
      <w:proofErr w:type="spellEnd"/>
      <w:r>
        <w:rPr>
          <w:rFonts w:ascii="Times" w:hAnsi="Times" w:cs="Times"/>
          <w:b/>
          <w:bCs/>
          <w:color w:val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</w:rPr>
        <w:t>cuộc</w:t>
      </w:r>
      <w:proofErr w:type="spellEnd"/>
      <w:r>
        <w:rPr>
          <w:rFonts w:ascii="Times" w:hAnsi="Times" w:cs="Times"/>
          <w:b/>
          <w:bCs/>
          <w:color w:val="000000"/>
        </w:rPr>
        <w:t xml:space="preserve"> thi New Zealand – </w:t>
      </w:r>
      <w:proofErr w:type="spellStart"/>
      <w:r>
        <w:rPr>
          <w:rFonts w:ascii="Times" w:hAnsi="Times" w:cs="Times"/>
          <w:b/>
          <w:bCs/>
          <w:color w:val="000000"/>
        </w:rPr>
        <w:t>Chân</w:t>
      </w:r>
      <w:proofErr w:type="spellEnd"/>
      <w:r>
        <w:rPr>
          <w:rFonts w:ascii="Times" w:hAnsi="Times" w:cs="Times"/>
          <w:b/>
          <w:bCs/>
          <w:color w:val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</w:rPr>
        <w:t>trời</w:t>
      </w:r>
      <w:proofErr w:type="spellEnd"/>
      <w:r>
        <w:rPr>
          <w:rFonts w:ascii="Times" w:hAnsi="Times" w:cs="Times"/>
          <w:b/>
          <w:bCs/>
          <w:color w:val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</w:rPr>
        <w:t>mới</w:t>
      </w:r>
      <w:proofErr w:type="spellEnd"/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thi: </w:t>
      </w:r>
      <w:proofErr w:type="spellStart"/>
      <w:r>
        <w:rPr>
          <w:color w:val="000000"/>
        </w:rPr>
        <w:t>Độc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báo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VnExpress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tuổi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 w:rsidR="00866C6E">
        <w:rPr>
          <w:color w:val="000000"/>
        </w:rPr>
        <w:t>đang</w:t>
      </w:r>
      <w:proofErr w:type="spellEnd"/>
      <w:r w:rsidR="00866C6E">
        <w:rPr>
          <w:color w:val="000000"/>
        </w:rPr>
        <w:t xml:space="preserve"> ở Việt Nam </w:t>
      </w:r>
      <w:proofErr w:type="spellStart"/>
      <w:r w:rsidR="00866C6E">
        <w:rPr>
          <w:color w:val="000000"/>
        </w:rPr>
        <w:t>hoặc</w:t>
      </w:r>
      <w:proofErr w:type="spellEnd"/>
      <w:r w:rsidR="00866C6E">
        <w:rPr>
          <w:color w:val="000000"/>
        </w:rPr>
        <w:t xml:space="preserve"> </w:t>
      </w:r>
      <w:proofErr w:type="spellStart"/>
      <w:r w:rsidR="00866C6E">
        <w:rPr>
          <w:color w:val="000000"/>
        </w:rPr>
        <w:t>bất</w:t>
      </w:r>
      <w:proofErr w:type="spellEnd"/>
      <w:r w:rsidR="00866C6E">
        <w:rPr>
          <w:color w:val="000000"/>
        </w:rPr>
        <w:t xml:space="preserve"> </w:t>
      </w:r>
      <w:proofErr w:type="spellStart"/>
      <w:r w:rsidR="00866C6E">
        <w:rPr>
          <w:color w:val="000000"/>
        </w:rPr>
        <w:t>kỳ</w:t>
      </w:r>
      <w:proofErr w:type="spellEnd"/>
      <w:r w:rsidR="00866C6E">
        <w:rPr>
          <w:color w:val="000000"/>
        </w:rPr>
        <w:t xml:space="preserve"> </w:t>
      </w:r>
      <w:proofErr w:type="spellStart"/>
      <w:r w:rsidR="00866C6E">
        <w:rPr>
          <w:color w:val="000000"/>
        </w:rPr>
        <w:t>quốc</w:t>
      </w:r>
      <w:proofErr w:type="spellEnd"/>
      <w:r w:rsidR="00866C6E">
        <w:rPr>
          <w:color w:val="000000"/>
        </w:rPr>
        <w:t xml:space="preserve"> </w:t>
      </w:r>
      <w:proofErr w:type="spellStart"/>
      <w:r w:rsidR="00866C6E">
        <w:rPr>
          <w:color w:val="000000"/>
        </w:rPr>
        <w:t>gia</w:t>
      </w:r>
      <w:proofErr w:type="spellEnd"/>
      <w:r w:rsidR="00866C6E">
        <w:rPr>
          <w:color w:val="000000"/>
        </w:rPr>
        <w:t xml:space="preserve"> </w:t>
      </w:r>
      <w:proofErr w:type="spellStart"/>
      <w:proofErr w:type="gramStart"/>
      <w:r w:rsidR="00866C6E">
        <w:rPr>
          <w:color w:val="000000"/>
        </w:rPr>
        <w:t>nào</w:t>
      </w:r>
      <w:proofErr w:type="spellEnd"/>
      <w:r w:rsidR="00866C6E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quán</w:t>
      </w:r>
      <w:proofErr w:type="spellEnd"/>
      <w:r>
        <w:rPr>
          <w:color w:val="000000"/>
        </w:rPr>
        <w:t xml:space="preserve"> New Zealand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Việt Nam, </w:t>
      </w:r>
      <w:proofErr w:type="spellStart"/>
      <w:r>
        <w:rPr>
          <w:color w:val="000000"/>
        </w:rPr>
        <w:t>Tổng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quán</w:t>
      </w:r>
      <w:proofErr w:type="spellEnd"/>
      <w:r>
        <w:rPr>
          <w:color w:val="000000"/>
        </w:rPr>
        <w:t xml:space="preserve"> New Zealand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TP </w:t>
      </w:r>
      <w:proofErr w:type="spellStart"/>
      <w:r>
        <w:rPr>
          <w:color w:val="000000"/>
        </w:rPr>
        <w:t>Hồ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</w:t>
      </w:r>
      <w:proofErr w:type="spellEnd"/>
      <w:r>
        <w:rPr>
          <w:color w:val="000000"/>
        </w:rPr>
        <w:t xml:space="preserve"> Minh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báo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VnExpress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cuộc</w:t>
      </w:r>
      <w:proofErr w:type="spellEnd"/>
      <w:r>
        <w:rPr>
          <w:color w:val="000000"/>
        </w:rPr>
        <w:t xml:space="preserve"> thi).</w:t>
      </w:r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2. Ban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quán</w:t>
      </w:r>
      <w:proofErr w:type="spellEnd"/>
      <w:r>
        <w:rPr>
          <w:color w:val="000000"/>
        </w:rPr>
        <w:t xml:space="preserve"> New Zealand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Việt Nam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báo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VnExpress</w:t>
      </w:r>
      <w:proofErr w:type="spellEnd"/>
      <w:r>
        <w:rPr>
          <w:color w:val="000000"/>
        </w:rPr>
        <w:t>.</w:t>
      </w:r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thi: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31/3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20/4. </w:t>
      </w:r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proofErr w:type="spellStart"/>
      <w:proofErr w:type="gram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thi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24h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17/4 (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>).</w:t>
      </w:r>
      <w:proofErr w:type="gramEnd"/>
      <w:r>
        <w:rPr>
          <w:color w:val="000000"/>
        </w:rPr>
        <w:t xml:space="preserve"> </w:t>
      </w:r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rFonts w:eastAsia="Times New Roman"/>
          <w:color w:val="000000"/>
        </w:rPr>
        <w:t xml:space="preserve">4. </w:t>
      </w:r>
      <w:proofErr w:type="spellStart"/>
      <w:r>
        <w:rPr>
          <w:rFonts w:eastAsia="Times New Roman"/>
          <w:color w:val="000000"/>
        </w:rPr>
        <w:t>Chủ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đề</w:t>
      </w:r>
      <w:proofErr w:type="spellEnd"/>
      <w:r>
        <w:rPr>
          <w:rFonts w:eastAsia="Times New Roman"/>
          <w:color w:val="000000"/>
        </w:rPr>
        <w:t xml:space="preserve">: </w:t>
      </w:r>
      <w:proofErr w:type="spellStart"/>
      <w:r w:rsidR="0027592E">
        <w:rPr>
          <w:rFonts w:eastAsia="Times New Roman"/>
          <w:color w:val="000000"/>
        </w:rPr>
        <w:t>Mô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tả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một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cách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sáng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tạo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thông</w:t>
      </w:r>
      <w:proofErr w:type="spellEnd"/>
      <w:r w:rsidR="0027592E">
        <w:rPr>
          <w:rFonts w:eastAsia="Times New Roman"/>
          <w:color w:val="000000"/>
        </w:rPr>
        <w:t xml:space="preserve"> qua video clip, </w:t>
      </w:r>
      <w:proofErr w:type="spellStart"/>
      <w:r w:rsidR="0027592E">
        <w:rPr>
          <w:rFonts w:eastAsia="Times New Roman"/>
          <w:color w:val="000000"/>
        </w:rPr>
        <w:t>ảnh</w:t>
      </w:r>
      <w:proofErr w:type="spellEnd"/>
      <w:r w:rsidR="0027592E">
        <w:rPr>
          <w:rFonts w:eastAsia="Times New Roman"/>
          <w:color w:val="000000"/>
        </w:rPr>
        <w:t xml:space="preserve">, </w:t>
      </w:r>
      <w:proofErr w:type="spellStart"/>
      <w:r w:rsidR="0027592E">
        <w:rPr>
          <w:rFonts w:eastAsia="Times New Roman"/>
          <w:color w:val="000000"/>
        </w:rPr>
        <w:t>bài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viết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cảm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nhận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của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bạn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về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đất</w:t>
      </w:r>
      <w:proofErr w:type="spellEnd"/>
      <w:r w:rsidR="0027592E">
        <w:rPr>
          <w:rFonts w:eastAsia="Times New Roman"/>
          <w:color w:val="000000"/>
        </w:rPr>
        <w:t xml:space="preserve"> </w:t>
      </w:r>
      <w:proofErr w:type="spellStart"/>
      <w:r w:rsidR="0027592E">
        <w:rPr>
          <w:rFonts w:eastAsia="Times New Roman"/>
          <w:color w:val="000000"/>
        </w:rPr>
        <w:t>nước</w:t>
      </w:r>
      <w:proofErr w:type="spellEnd"/>
      <w:r w:rsidR="0027592E">
        <w:rPr>
          <w:rFonts w:eastAsia="Times New Roman"/>
          <w:color w:val="000000"/>
        </w:rPr>
        <w:t xml:space="preserve"> New Zealand - </w:t>
      </w:r>
      <w:proofErr w:type="spellStart"/>
      <w:r>
        <w:rPr>
          <w:rFonts w:eastAsia="Times New Roman"/>
          <w:color w:val="000000"/>
        </w:rPr>
        <w:t>đất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nước</w:t>
      </w:r>
      <w:proofErr w:type="spellEnd"/>
      <w:r>
        <w:rPr>
          <w:rFonts w:eastAsia="Times New Roman"/>
          <w:color w:val="000000"/>
        </w:rPr>
        <w:t xml:space="preserve">, con </w:t>
      </w:r>
      <w:proofErr w:type="spellStart"/>
      <w:r>
        <w:rPr>
          <w:rFonts w:eastAsia="Times New Roman"/>
          <w:color w:val="000000"/>
        </w:rPr>
        <w:t>người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giáo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dục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văn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hóa</w:t>
      </w:r>
      <w:proofErr w:type="spellEnd"/>
      <w:r>
        <w:rPr>
          <w:rFonts w:eastAsia="Times New Roman"/>
          <w:color w:val="000000"/>
        </w:rPr>
        <w:t xml:space="preserve">, du </w:t>
      </w:r>
      <w:proofErr w:type="spellStart"/>
      <w:r>
        <w:rPr>
          <w:rFonts w:eastAsia="Times New Roman"/>
          <w:color w:val="000000"/>
        </w:rPr>
        <w:t>lịch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ẩm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thực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và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những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nét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đặc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sắc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khác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về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đất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nước</w:t>
      </w:r>
      <w:proofErr w:type="spellEnd"/>
      <w:r>
        <w:rPr>
          <w:rFonts w:eastAsia="Times New Roman"/>
          <w:color w:val="000000"/>
        </w:rPr>
        <w:t xml:space="preserve"> New Zealand.</w:t>
      </w:r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: video,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viết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Ngôn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ngữ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Việt.</w:t>
      </w:r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- Video: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phút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mp4, </w:t>
      </w:r>
      <w:proofErr w:type="spellStart"/>
      <w:r>
        <w:rPr>
          <w:color w:val="000000"/>
        </w:rPr>
        <w:t>kèm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theo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câu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chuyện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thi </w:t>
      </w:r>
      <w:proofErr w:type="spellStart"/>
      <w:r>
        <w:rPr>
          <w:color w:val="000000"/>
        </w:rPr>
        <w:t>tải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link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VnExpress</w:t>
      </w:r>
      <w:proofErr w:type="spellEnd"/>
      <w:r>
        <w:rPr>
          <w:color w:val="000000"/>
        </w:rPr>
        <w:t>.</w:t>
      </w:r>
      <w:proofErr w:type="gramEnd"/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thi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 7-12 </w:t>
      </w:r>
      <w:proofErr w:type="spellStart"/>
      <w:r>
        <w:rPr>
          <w:color w:val="000000"/>
        </w:rPr>
        <w:t>bức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chuyện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kèm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theo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. </w:t>
      </w:r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viết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</w:t>
      </w:r>
      <w:proofErr w:type="spellEnd"/>
      <w:r>
        <w:rPr>
          <w:color w:val="000000"/>
        </w:rPr>
        <w:t xml:space="preserve"> 1.000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thi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kèm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minh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>.</w:t>
      </w:r>
      <w:proofErr w:type="gramEnd"/>
    </w:p>
    <w:p w:rsidR="0027592E" w:rsidRDefault="0027592E" w:rsidP="00046C32">
      <w:pPr>
        <w:shd w:val="clear" w:color="auto" w:fill="F4F5F6"/>
        <w:spacing w:before="240" w:after="240" w:line="300" w:lineRule="atLeast"/>
        <w:rPr>
          <w:color w:val="000000"/>
        </w:rPr>
      </w:pP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thi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VnExpress</w:t>
      </w:r>
      <w:proofErr w:type="spellEnd"/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6. Ban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khảo</w:t>
      </w:r>
      <w:proofErr w:type="spellEnd"/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quán</w:t>
      </w:r>
      <w:proofErr w:type="spellEnd"/>
      <w:r>
        <w:rPr>
          <w:color w:val="000000"/>
        </w:rPr>
        <w:t xml:space="preserve"> New Zealand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Việt Nam</w:t>
      </w:r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Báo </w:t>
      </w:r>
      <w:proofErr w:type="spellStart"/>
      <w:r>
        <w:rPr>
          <w:color w:val="000000"/>
        </w:rPr>
        <w:t>VnExpress</w:t>
      </w:r>
      <w:proofErr w:type="spellEnd"/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>:</w:t>
      </w:r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Ban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thi.</w:t>
      </w:r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- 01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chuyến</w:t>
      </w:r>
      <w:proofErr w:type="spellEnd"/>
      <w:r>
        <w:rPr>
          <w:color w:val="000000"/>
        </w:rPr>
        <w:t xml:space="preserve"> du </w:t>
      </w:r>
      <w:proofErr w:type="spellStart"/>
      <w:r>
        <w:rPr>
          <w:color w:val="000000"/>
        </w:rPr>
        <w:t>lịch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gói</w:t>
      </w:r>
      <w:proofErr w:type="spellEnd"/>
      <w:r>
        <w:rPr>
          <w:color w:val="000000"/>
        </w:rPr>
        <w:t xml:space="preserve"> sang New Zealand </w:t>
      </w:r>
      <w:proofErr w:type="spellStart"/>
      <w:r>
        <w:rPr>
          <w:color w:val="000000"/>
        </w:rPr>
        <w:t>dành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r w:rsidR="0027592E">
        <w:rPr>
          <w:color w:val="000000"/>
        </w:rPr>
        <w:t xml:space="preserve">do Saigon Tourist </w:t>
      </w:r>
      <w:proofErr w:type="spellStart"/>
      <w:r w:rsidR="0027592E">
        <w:rPr>
          <w:color w:val="000000"/>
        </w:rPr>
        <w:t>tổ</w:t>
      </w:r>
      <w:proofErr w:type="spellEnd"/>
      <w:r w:rsidR="0027592E">
        <w:rPr>
          <w:color w:val="000000"/>
        </w:rPr>
        <w:t xml:space="preserve"> </w:t>
      </w:r>
      <w:proofErr w:type="spellStart"/>
      <w:r w:rsidR="0027592E">
        <w:rPr>
          <w:color w:val="000000"/>
        </w:rPr>
        <w:t>chức</w:t>
      </w:r>
      <w:proofErr w:type="spellEnd"/>
      <w:r w:rsidR="0027592E">
        <w:rPr>
          <w:color w:val="000000"/>
        </w:rPr>
        <w:t xml:space="preserve"> </w:t>
      </w:r>
    </w:p>
    <w:p w:rsidR="00046C32" w:rsidRDefault="00046C32" w:rsidP="00046C32">
      <w:pPr>
        <w:rPr>
          <w:color w:val="000000"/>
        </w:rPr>
      </w:pPr>
      <w:r>
        <w:rPr>
          <w:color w:val="000000"/>
        </w:rPr>
        <w:t>- 0</w:t>
      </w:r>
      <w:r w:rsidR="0027592E">
        <w:rPr>
          <w:color w:val="000000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</w:t>
      </w:r>
      <w:proofErr w:type="spellEnd"/>
      <w:r>
        <w:rPr>
          <w:color w:val="000000"/>
        </w:rPr>
        <w:t xml:space="preserve">: 01 </w:t>
      </w:r>
      <w:proofErr w:type="spellStart"/>
      <w:r>
        <w:rPr>
          <w:color w:val="000000"/>
        </w:rPr>
        <w:t>đêm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nghỉ</w:t>
      </w:r>
      <w:proofErr w:type="spellEnd"/>
      <w:r>
        <w:rPr>
          <w:color w:val="000000"/>
        </w:rPr>
        <w:t xml:space="preserve"> </w:t>
      </w:r>
      <w:proofErr w:type="spellStart"/>
      <w:r w:rsidR="0027592E">
        <w:rPr>
          <w:color w:val="000000"/>
        </w:rPr>
        <w:t>và</w:t>
      </w:r>
      <w:proofErr w:type="spellEnd"/>
      <w:r w:rsidR="0027592E">
        <w:rPr>
          <w:color w:val="000000"/>
        </w:rPr>
        <w:t xml:space="preserve"> 1 voucher </w:t>
      </w:r>
      <w:proofErr w:type="spellStart"/>
      <w:proofErr w:type="gramStart"/>
      <w:r w:rsidR="0027592E">
        <w:rPr>
          <w:color w:val="000000"/>
        </w:rPr>
        <w:t>ăn</w:t>
      </w:r>
      <w:proofErr w:type="spellEnd"/>
      <w:proofErr w:type="gramEnd"/>
      <w:r w:rsidR="0027592E">
        <w:rPr>
          <w:color w:val="000000"/>
        </w:rPr>
        <w:t xml:space="preserve"> </w:t>
      </w:r>
      <w:proofErr w:type="spellStart"/>
      <w:r w:rsidR="0027592E">
        <w:rPr>
          <w:color w:val="000000"/>
        </w:rPr>
        <w:t>trưa</w:t>
      </w:r>
      <w:proofErr w:type="spellEnd"/>
      <w:r w:rsidR="0027592E">
        <w:rPr>
          <w:color w:val="000000"/>
        </w:rPr>
        <w:t xml:space="preserve"> </w:t>
      </w:r>
      <w:proofErr w:type="spellStart"/>
      <w:r>
        <w:rPr>
          <w:color w:val="000000"/>
        </w:rPr>
        <w:t>dành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sạn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Sofitel Legend </w:t>
      </w:r>
      <w:proofErr w:type="spellStart"/>
      <w:r>
        <w:rPr>
          <w:color w:val="000000"/>
        </w:rPr>
        <w:t>Metropole</w:t>
      </w:r>
      <w:proofErr w:type="spellEnd"/>
      <w:r>
        <w:rPr>
          <w:color w:val="000000"/>
        </w:rPr>
        <w:t xml:space="preserve"> Hanoi </w:t>
      </w:r>
      <w:proofErr w:type="spellStart"/>
      <w:r w:rsidR="0027592E">
        <w:rPr>
          <w:color w:val="000000"/>
        </w:rPr>
        <w:t>và</w:t>
      </w:r>
      <w:proofErr w:type="spellEnd"/>
      <w:r w:rsidR="0027592E">
        <w:rPr>
          <w:color w:val="000000"/>
        </w:rPr>
        <w:t xml:space="preserve"> </w:t>
      </w:r>
      <w:proofErr w:type="spellStart"/>
      <w:r w:rsidR="0027592E">
        <w:rPr>
          <w:color w:val="000000"/>
        </w:rPr>
        <w:t>Caravelle</w:t>
      </w:r>
      <w:proofErr w:type="spellEnd"/>
      <w:r w:rsidR="0027592E">
        <w:rPr>
          <w:color w:val="000000"/>
        </w:rPr>
        <w:t xml:space="preserve"> </w:t>
      </w:r>
      <w:proofErr w:type="spellStart"/>
      <w:r w:rsidR="0027592E">
        <w:rPr>
          <w:color w:val="000000"/>
        </w:rPr>
        <w:t>Sài</w:t>
      </w:r>
      <w:proofErr w:type="spellEnd"/>
      <w:r w:rsidR="0027592E">
        <w:rPr>
          <w:color w:val="000000"/>
        </w:rPr>
        <w:t xml:space="preserve"> </w:t>
      </w:r>
      <w:proofErr w:type="spellStart"/>
      <w:r w:rsidR="0027592E">
        <w:rPr>
          <w:color w:val="000000"/>
        </w:rPr>
        <w:t>gòn</w:t>
      </w:r>
      <w:proofErr w:type="spellEnd"/>
      <w:r w:rsidR="0027592E">
        <w:rPr>
          <w:color w:val="000000"/>
        </w:rPr>
        <w:t xml:space="preserve">. </w:t>
      </w:r>
    </w:p>
    <w:p w:rsidR="00976A65" w:rsidRDefault="00976A65" w:rsidP="00046C32">
      <w:pPr>
        <w:rPr>
          <w:color w:val="000000"/>
        </w:rPr>
      </w:pPr>
    </w:p>
    <w:p w:rsidR="00976A65" w:rsidRDefault="00046C32" w:rsidP="00046C32">
      <w:pPr>
        <w:rPr>
          <w:color w:val="000000"/>
        </w:rPr>
      </w:pPr>
      <w:r>
        <w:rPr>
          <w:color w:val="000000"/>
        </w:rPr>
        <w:t>- 0</w:t>
      </w:r>
      <w:r w:rsidR="0027592E">
        <w:rPr>
          <w:color w:val="000000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</w:t>
      </w:r>
      <w:proofErr w:type="spellEnd"/>
      <w:r>
        <w:rPr>
          <w:color w:val="000000"/>
        </w:rPr>
        <w:t xml:space="preserve">: </w:t>
      </w:r>
      <w:r w:rsidR="0027592E">
        <w:rPr>
          <w:color w:val="000000"/>
        </w:rPr>
        <w:t xml:space="preserve">1 voucher </w:t>
      </w:r>
      <w:proofErr w:type="spellStart"/>
      <w:proofErr w:type="gramStart"/>
      <w:r w:rsidR="0027592E">
        <w:rPr>
          <w:color w:val="000000"/>
        </w:rPr>
        <w:t>ăn</w:t>
      </w:r>
      <w:proofErr w:type="spellEnd"/>
      <w:proofErr w:type="gramEnd"/>
      <w:r w:rsidR="0027592E">
        <w:rPr>
          <w:color w:val="000000"/>
        </w:rPr>
        <w:t xml:space="preserve"> </w:t>
      </w:r>
      <w:proofErr w:type="spellStart"/>
      <w:r w:rsidR="0027592E">
        <w:rPr>
          <w:color w:val="000000"/>
        </w:rPr>
        <w:t>trưa</w:t>
      </w:r>
      <w:proofErr w:type="spellEnd"/>
      <w:r w:rsidR="0027592E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dành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cho</w:t>
      </w:r>
      <w:proofErr w:type="spellEnd"/>
      <w:r w:rsidR="009A7FA8">
        <w:rPr>
          <w:color w:val="000000"/>
        </w:rPr>
        <w:t xml:space="preserve"> 2 </w:t>
      </w:r>
      <w:proofErr w:type="spellStart"/>
      <w:r w:rsidR="009A7FA8">
        <w:rPr>
          <w:color w:val="000000"/>
        </w:rPr>
        <w:t>người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tại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khách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sạn</w:t>
      </w:r>
      <w:proofErr w:type="spellEnd"/>
      <w:r w:rsidR="009A7FA8">
        <w:rPr>
          <w:color w:val="000000"/>
        </w:rPr>
        <w:t xml:space="preserve"> </w:t>
      </w:r>
      <w:r w:rsidR="009A7FA8">
        <w:rPr>
          <w:color w:val="000000"/>
        </w:rPr>
        <w:t xml:space="preserve">5 </w:t>
      </w:r>
      <w:proofErr w:type="spellStart"/>
      <w:r w:rsidR="009A7FA8">
        <w:rPr>
          <w:color w:val="000000"/>
        </w:rPr>
        <w:t>sao</w:t>
      </w:r>
      <w:proofErr w:type="spellEnd"/>
      <w:r w:rsidR="009A7FA8">
        <w:rPr>
          <w:color w:val="000000"/>
        </w:rPr>
        <w:t xml:space="preserve"> Sofitel Legend </w:t>
      </w:r>
      <w:proofErr w:type="spellStart"/>
      <w:r w:rsidR="009A7FA8">
        <w:rPr>
          <w:color w:val="000000"/>
        </w:rPr>
        <w:t>Metropole</w:t>
      </w:r>
      <w:proofErr w:type="spellEnd"/>
      <w:r w:rsidR="009A7FA8">
        <w:rPr>
          <w:color w:val="000000"/>
        </w:rPr>
        <w:t xml:space="preserve"> Hanoi </w:t>
      </w:r>
      <w:proofErr w:type="spellStart"/>
      <w:r w:rsidR="009A7FA8">
        <w:rPr>
          <w:color w:val="000000"/>
        </w:rPr>
        <w:t>hoặc</w:t>
      </w:r>
      <w:proofErr w:type="spellEnd"/>
      <w:r w:rsidR="009A7FA8">
        <w:rPr>
          <w:color w:val="000000"/>
        </w:rPr>
        <w:t xml:space="preserve"> 1 voucher </w:t>
      </w:r>
      <w:proofErr w:type="spellStart"/>
      <w:r w:rsidR="009A7FA8">
        <w:rPr>
          <w:color w:val="000000"/>
        </w:rPr>
        <w:t>ăn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trưa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kèm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đồ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uống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tại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khách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sạn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Caravelle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Sài</w:t>
      </w:r>
      <w:proofErr w:type="spellEnd"/>
      <w:r w:rsidR="009A7FA8">
        <w:rPr>
          <w:color w:val="000000"/>
        </w:rPr>
        <w:t xml:space="preserve"> </w:t>
      </w:r>
      <w:proofErr w:type="spellStart"/>
      <w:r w:rsidR="009A7FA8">
        <w:rPr>
          <w:color w:val="000000"/>
        </w:rPr>
        <w:t>gòn</w:t>
      </w:r>
      <w:proofErr w:type="spellEnd"/>
    </w:p>
    <w:p w:rsidR="00046C32" w:rsidRDefault="00046C32" w:rsidP="00046C32">
      <w:pPr>
        <w:rPr>
          <w:color w:val="000000"/>
        </w:rPr>
      </w:pPr>
      <w:r>
        <w:rPr>
          <w:color w:val="000000"/>
        </w:rPr>
        <w:lastRenderedPageBreak/>
        <w:t xml:space="preserve">-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Facebook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quán</w:t>
      </w:r>
      <w:proofErr w:type="spellEnd"/>
      <w:r>
        <w:rPr>
          <w:color w:val="000000"/>
        </w:rPr>
        <w:t xml:space="preserve"> New Zealand (</w:t>
      </w:r>
      <w:hyperlink r:id="rId5" w:history="1">
        <w:r>
          <w:rPr>
            <w:rStyle w:val="Hyperlink"/>
            <w:rFonts w:eastAsia="Times New Roman"/>
          </w:rPr>
          <w:t>http://www.facebook.com/nzembassyvietnam</w:t>
        </w:r>
      </w:hyperlink>
      <w:r>
        <w:rPr>
          <w:color w:val="000000"/>
        </w:rPr>
        <w:t xml:space="preserve">)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Like</w:t>
      </w:r>
      <w:proofErr w:type="gramEnd"/>
      <w:r>
        <w:rPr>
          <w:color w:val="000000"/>
        </w:rPr>
        <w:t xml:space="preserve">, share,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comment</w:t>
      </w:r>
      <w:r w:rsidR="00914BB2">
        <w:rPr>
          <w:color w:val="000000"/>
        </w:rPr>
        <w:t xml:space="preserve">. </w:t>
      </w:r>
      <w:proofErr w:type="spellStart"/>
      <w:proofErr w:type="gramStart"/>
      <w:r w:rsidR="00914BB2">
        <w:rPr>
          <w:color w:val="000000"/>
        </w:rPr>
        <w:t>Một</w:t>
      </w:r>
      <w:proofErr w:type="spellEnd"/>
      <w:r w:rsidR="00914BB2">
        <w:rPr>
          <w:color w:val="000000"/>
        </w:rPr>
        <w:t xml:space="preserve"> </w:t>
      </w:r>
      <w:proofErr w:type="spellStart"/>
      <w:r w:rsidR="00914BB2">
        <w:rPr>
          <w:color w:val="000000"/>
        </w:rPr>
        <w:t>số</w:t>
      </w:r>
      <w:proofErr w:type="spellEnd"/>
      <w:r w:rsidR="00914BB2"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thi </w:t>
      </w:r>
      <w:proofErr w:type="spellStart"/>
      <w:r w:rsidR="00E163CF">
        <w:rPr>
          <w:color w:val="000000"/>
        </w:rPr>
        <w:t>sẽ</w:t>
      </w:r>
      <w:proofErr w:type="spellEnd"/>
      <w:r w:rsidR="00E163CF"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Facebook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quán</w:t>
      </w:r>
      <w:proofErr w:type="spellEnd"/>
      <w:r w:rsidR="00E163CF">
        <w:rPr>
          <w:color w:val="000000"/>
        </w:rPr>
        <w:t xml:space="preserve"> </w:t>
      </w:r>
      <w:proofErr w:type="spellStart"/>
      <w:r w:rsidR="00E163CF"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quán</w:t>
      </w:r>
      <w:proofErr w:type="spellEnd"/>
      <w:r>
        <w:rPr>
          <w:color w:val="000000"/>
        </w:rPr>
        <w:t xml:space="preserve"> New Zealand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riêng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chi </w:t>
      </w:r>
      <w:proofErr w:type="spellStart"/>
      <w:r>
        <w:rPr>
          <w:color w:val="000000"/>
        </w:rPr>
        <w:t>tiết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Facebook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quán</w:t>
      </w:r>
      <w:proofErr w:type="spellEnd"/>
      <w:r>
        <w:rPr>
          <w:color w:val="000000"/>
        </w:rPr>
        <w:t>).</w:t>
      </w:r>
      <w:proofErr w:type="gramEnd"/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Lễ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proofErr w:type="spellStart"/>
      <w:proofErr w:type="gram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 w:rsidR="001517C7">
        <w:rPr>
          <w:color w:val="000000"/>
        </w:rPr>
        <w:t>nhất</w:t>
      </w:r>
      <w:proofErr w:type="spellEnd"/>
      <w:r w:rsidR="001517C7">
        <w:rPr>
          <w:color w:val="000000"/>
        </w:rPr>
        <w:t xml:space="preserve">, </w:t>
      </w:r>
      <w:proofErr w:type="spellStart"/>
      <w:r w:rsidR="001517C7">
        <w:rPr>
          <w:color w:val="000000"/>
        </w:rPr>
        <w:t>nhì</w:t>
      </w:r>
      <w:proofErr w:type="spellEnd"/>
      <w:r w:rsidR="001517C7">
        <w:rPr>
          <w:color w:val="000000"/>
        </w:rPr>
        <w:t xml:space="preserve">, </w:t>
      </w:r>
      <w:proofErr w:type="spellStart"/>
      <w:r w:rsidR="001517C7">
        <w:rPr>
          <w:color w:val="000000"/>
        </w:rPr>
        <w:t>ba</w:t>
      </w:r>
      <w:proofErr w:type="spellEnd"/>
      <w:r w:rsidR="001517C7">
        <w:rPr>
          <w:color w:val="000000"/>
        </w:rPr>
        <w:t xml:space="preserve"> </w:t>
      </w:r>
      <w:proofErr w:type="spellStart"/>
      <w:r w:rsidR="001517C7">
        <w:rPr>
          <w:color w:val="000000"/>
        </w:rPr>
        <w:t>của</w:t>
      </w:r>
      <w:proofErr w:type="spellEnd"/>
      <w:r w:rsidR="001517C7">
        <w:rPr>
          <w:color w:val="000000"/>
        </w:rPr>
        <w:t xml:space="preserve"> </w:t>
      </w:r>
      <w:proofErr w:type="spellStart"/>
      <w:r w:rsidR="001517C7">
        <w:rPr>
          <w:color w:val="000000"/>
        </w:rPr>
        <w:t>cuộc</w:t>
      </w:r>
      <w:proofErr w:type="spellEnd"/>
      <w:r w:rsidR="001517C7">
        <w:rPr>
          <w:color w:val="000000"/>
        </w:rPr>
        <w:t xml:space="preserve"> thi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 w:rsidR="00E163CF">
        <w:rPr>
          <w:color w:val="000000"/>
        </w:rPr>
        <w:t>dự</w:t>
      </w:r>
      <w:proofErr w:type="spellEnd"/>
      <w:r w:rsidR="00E163CF">
        <w:rPr>
          <w:color w:val="000000"/>
        </w:rPr>
        <w:t xml:space="preserve"> </w:t>
      </w:r>
      <w:proofErr w:type="spellStart"/>
      <w:r w:rsidR="00E163CF">
        <w:rPr>
          <w:color w:val="000000"/>
        </w:rPr>
        <w:t>kiến</w:t>
      </w:r>
      <w:proofErr w:type="spellEnd"/>
      <w:r w:rsidR="00E163CF">
        <w:rPr>
          <w:color w:val="000000"/>
        </w:rPr>
        <w:t xml:space="preserve"> </w:t>
      </w:r>
      <w:proofErr w:type="spellStart"/>
      <w:r>
        <w:rPr>
          <w:color w:val="000000"/>
        </w:rPr>
        <w:t>diễn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lo chi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>.</w:t>
      </w:r>
      <w:proofErr w:type="gramEnd"/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>:</w:t>
      </w:r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thi cam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chịu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thi.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VnExpress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báo </w:t>
      </w:r>
      <w:proofErr w:type="spellStart"/>
      <w:r>
        <w:rPr>
          <w:color w:val="000000"/>
        </w:rPr>
        <w:t>chí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>.</w:t>
      </w:r>
      <w:proofErr w:type="gramEnd"/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thi.</w:t>
      </w:r>
    </w:p>
    <w:p w:rsidR="005957C3" w:rsidRDefault="005957C3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thi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Facebook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quán</w:t>
      </w:r>
      <w:proofErr w:type="spellEnd"/>
      <w:r>
        <w:rPr>
          <w:color w:val="000000"/>
        </w:rPr>
        <w:t xml:space="preserve"> New Zealand </w:t>
      </w:r>
      <w:hyperlink r:id="rId6" w:history="1">
        <w:r>
          <w:rPr>
            <w:rStyle w:val="Hyperlink"/>
            <w:rFonts w:eastAsia="Times New Roman"/>
          </w:rPr>
          <w:t>http://www.facebook.com/nzembassyvietnam</w:t>
        </w:r>
      </w:hyperlink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thi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kèm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gồm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minh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, email,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nick Facebook (link Facebook)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mật</w:t>
      </w:r>
      <w:proofErr w:type="spellEnd"/>
      <w:r>
        <w:rPr>
          <w:color w:val="000000"/>
        </w:rPr>
        <w:t>.</w:t>
      </w:r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VnExpress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thi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>.</w:t>
      </w:r>
      <w:proofErr w:type="gramEnd"/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VnExpress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quán</w:t>
      </w:r>
      <w:proofErr w:type="spellEnd"/>
      <w:r>
        <w:rPr>
          <w:color w:val="000000"/>
        </w:rPr>
        <w:t xml:space="preserve"> New Zealand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Việt Nam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thi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</w:t>
      </w:r>
      <w:proofErr w:type="spellEnd"/>
      <w:r>
        <w:rPr>
          <w:color w:val="000000"/>
        </w:rPr>
        <w:t>.</w:t>
      </w:r>
    </w:p>
    <w:p w:rsidR="00046C32" w:rsidRDefault="00046C32" w:rsidP="00046C32">
      <w:pPr>
        <w:shd w:val="clear" w:color="auto" w:fill="F4F5F6"/>
        <w:spacing w:before="240" w:after="240" w:line="300" w:lineRule="atLeast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 w:rsidR="00684E2F">
        <w:rPr>
          <w:color w:val="000000"/>
        </w:rPr>
        <w:t>đầu</w:t>
      </w:r>
      <w:proofErr w:type="spellEnd"/>
      <w:r w:rsidR="00684E2F">
        <w:rPr>
          <w:color w:val="000000"/>
        </w:rPr>
        <w:t xml:space="preserve"> </w:t>
      </w:r>
      <w:proofErr w:type="spellStart"/>
      <w:r w:rsidR="001601C6">
        <w:rPr>
          <w:color w:val="000000"/>
        </w:rPr>
        <w:t>tháng</w:t>
      </w:r>
      <w:proofErr w:type="spellEnd"/>
      <w:r w:rsidR="001601C6">
        <w:rPr>
          <w:color w:val="000000"/>
        </w:rPr>
        <w:t xml:space="preserve"> 5</w:t>
      </w:r>
      <w:r w:rsidR="00684E2F">
        <w:rPr>
          <w:color w:val="000000"/>
        </w:rPr>
        <w:t xml:space="preserve"> </w:t>
      </w:r>
      <w:proofErr w:type="spellStart"/>
      <w:r w:rsidR="00684E2F">
        <w:rPr>
          <w:color w:val="000000"/>
        </w:rPr>
        <w:t>trên</w:t>
      </w:r>
      <w:proofErr w:type="spellEnd"/>
      <w:r w:rsidR="00684E2F">
        <w:rPr>
          <w:color w:val="000000"/>
        </w:rPr>
        <w:t xml:space="preserve"> website </w:t>
      </w:r>
      <w:proofErr w:type="spellStart"/>
      <w:r>
        <w:rPr>
          <w:color w:val="000000"/>
        </w:rPr>
        <w:t>VnExpress</w:t>
      </w:r>
      <w:proofErr w:type="spellEnd"/>
      <w:r>
        <w:rPr>
          <w:color w:val="000000"/>
        </w:rPr>
        <w:t xml:space="preserve"> </w:t>
      </w:r>
      <w:proofErr w:type="spellStart"/>
      <w:r w:rsidR="00684E2F">
        <w:rPr>
          <w:color w:val="000000"/>
        </w:rPr>
        <w:t>và</w:t>
      </w:r>
      <w:proofErr w:type="spellEnd"/>
      <w:r w:rsidR="00684E2F">
        <w:rPr>
          <w:color w:val="000000"/>
        </w:rPr>
        <w:t xml:space="preserve"> Facebook </w:t>
      </w:r>
      <w:proofErr w:type="spellStart"/>
      <w:r w:rsidR="00684E2F">
        <w:rPr>
          <w:color w:val="000000"/>
        </w:rPr>
        <w:t>của</w:t>
      </w:r>
      <w:proofErr w:type="spellEnd"/>
      <w:r w:rsidR="00684E2F">
        <w:rPr>
          <w:color w:val="000000"/>
        </w:rPr>
        <w:t xml:space="preserve"> </w:t>
      </w:r>
      <w:proofErr w:type="spellStart"/>
      <w:r w:rsidR="00684E2F">
        <w:rPr>
          <w:color w:val="000000"/>
        </w:rPr>
        <w:t>Đại</w:t>
      </w:r>
      <w:proofErr w:type="spellEnd"/>
      <w:r w:rsidR="00684E2F">
        <w:rPr>
          <w:color w:val="000000"/>
        </w:rPr>
        <w:t xml:space="preserve"> </w:t>
      </w:r>
      <w:proofErr w:type="spellStart"/>
      <w:r w:rsidR="00684E2F">
        <w:rPr>
          <w:color w:val="000000"/>
        </w:rPr>
        <w:t>sứ</w:t>
      </w:r>
      <w:proofErr w:type="spellEnd"/>
      <w:r w:rsidR="00684E2F">
        <w:rPr>
          <w:color w:val="000000"/>
        </w:rPr>
        <w:t xml:space="preserve"> </w:t>
      </w:r>
      <w:proofErr w:type="spellStart"/>
      <w:r w:rsidR="00684E2F">
        <w:rPr>
          <w:color w:val="000000"/>
        </w:rPr>
        <w:t>quán</w:t>
      </w:r>
      <w:proofErr w:type="spellEnd"/>
      <w:r w:rsidR="00684E2F">
        <w:rPr>
          <w:color w:val="000000"/>
        </w:rPr>
        <w:t xml:space="preserve"> New Zealand. </w:t>
      </w:r>
    </w:p>
    <w:p w:rsidR="00046C32" w:rsidRPr="00A2074F" w:rsidRDefault="00046C32" w:rsidP="00046C32">
      <w:pPr>
        <w:pStyle w:val="normal1"/>
        <w:shd w:val="clear" w:color="auto" w:fill="F4F5F6"/>
        <w:spacing w:line="300" w:lineRule="atLeast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</w:t>
      </w:r>
      <w:proofErr w:type="spellStart"/>
      <w:r w:rsidRPr="00A2074F">
        <w:rPr>
          <w:color w:val="000000"/>
        </w:rPr>
        <w:t>Người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trúng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giải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có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thể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cho</w:t>
      </w:r>
      <w:proofErr w:type="spellEnd"/>
      <w:r w:rsidRPr="00A2074F">
        <w:rPr>
          <w:color w:val="000000"/>
        </w:rPr>
        <w:t xml:space="preserve">, </w:t>
      </w:r>
      <w:proofErr w:type="spellStart"/>
      <w:r w:rsidRPr="00A2074F">
        <w:rPr>
          <w:color w:val="000000"/>
        </w:rPr>
        <w:t>tặng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giải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thưởng</w:t>
      </w:r>
      <w:proofErr w:type="spellEnd"/>
      <w:r w:rsidRPr="00A2074F">
        <w:rPr>
          <w:color w:val="000000"/>
        </w:rPr>
        <w:t xml:space="preserve">. </w:t>
      </w:r>
      <w:proofErr w:type="spellStart"/>
      <w:proofErr w:type="gramStart"/>
      <w:r w:rsidR="00684E2F" w:rsidRPr="00A2074F">
        <w:rPr>
          <w:color w:val="000000"/>
        </w:rPr>
        <w:t>Giải</w:t>
      </w:r>
      <w:proofErr w:type="spellEnd"/>
      <w:r w:rsidR="00684E2F" w:rsidRPr="00A2074F">
        <w:rPr>
          <w:color w:val="000000"/>
        </w:rPr>
        <w:t xml:space="preserve"> </w:t>
      </w:r>
      <w:proofErr w:type="spellStart"/>
      <w:r w:rsidR="00684E2F" w:rsidRPr="00A2074F">
        <w:rPr>
          <w:color w:val="000000"/>
        </w:rPr>
        <w:t>thưởng</w:t>
      </w:r>
      <w:proofErr w:type="spellEnd"/>
      <w:r w:rsidR="00684E2F" w:rsidRPr="00A2074F">
        <w:rPr>
          <w:color w:val="000000"/>
        </w:rPr>
        <w:t xml:space="preserve"> </w:t>
      </w:r>
      <w:proofErr w:type="spellStart"/>
      <w:r w:rsidR="00684E2F" w:rsidRPr="00A2074F">
        <w:rPr>
          <w:color w:val="000000"/>
        </w:rPr>
        <w:t>không</w:t>
      </w:r>
      <w:proofErr w:type="spellEnd"/>
      <w:r w:rsidR="00684E2F" w:rsidRPr="00A2074F">
        <w:rPr>
          <w:color w:val="000000"/>
        </w:rPr>
        <w:t xml:space="preserve"> </w:t>
      </w:r>
      <w:proofErr w:type="spellStart"/>
      <w:r w:rsidR="00684E2F" w:rsidRPr="00A2074F">
        <w:rPr>
          <w:color w:val="000000"/>
        </w:rPr>
        <w:t>thể</w:t>
      </w:r>
      <w:proofErr w:type="spellEnd"/>
      <w:r w:rsidR="00684E2F" w:rsidRPr="00A2074F">
        <w:rPr>
          <w:color w:val="000000"/>
        </w:rPr>
        <w:t xml:space="preserve"> </w:t>
      </w:r>
      <w:proofErr w:type="spellStart"/>
      <w:r w:rsidR="00684E2F" w:rsidRPr="00A2074F">
        <w:rPr>
          <w:color w:val="000000"/>
        </w:rPr>
        <w:t>quy</w:t>
      </w:r>
      <w:proofErr w:type="spellEnd"/>
      <w:r w:rsidR="00684E2F" w:rsidRPr="00A2074F">
        <w:rPr>
          <w:color w:val="000000"/>
        </w:rPr>
        <w:t xml:space="preserve"> </w:t>
      </w:r>
      <w:proofErr w:type="spellStart"/>
      <w:r w:rsidR="00684E2F" w:rsidRPr="00A2074F">
        <w:rPr>
          <w:color w:val="000000"/>
        </w:rPr>
        <w:t>đổi</w:t>
      </w:r>
      <w:proofErr w:type="spellEnd"/>
      <w:r w:rsidR="00684E2F" w:rsidRPr="00A2074F">
        <w:rPr>
          <w:color w:val="000000"/>
        </w:rPr>
        <w:t xml:space="preserve"> </w:t>
      </w:r>
      <w:proofErr w:type="spellStart"/>
      <w:r w:rsidR="00684E2F" w:rsidRPr="00A2074F">
        <w:rPr>
          <w:color w:val="000000"/>
        </w:rPr>
        <w:t>thành</w:t>
      </w:r>
      <w:proofErr w:type="spellEnd"/>
      <w:r w:rsidR="00684E2F" w:rsidRPr="00A2074F">
        <w:rPr>
          <w:color w:val="000000"/>
        </w:rPr>
        <w:t xml:space="preserve"> </w:t>
      </w:r>
      <w:proofErr w:type="spellStart"/>
      <w:r w:rsidR="00684E2F" w:rsidRPr="00A2074F">
        <w:rPr>
          <w:color w:val="000000"/>
        </w:rPr>
        <w:t>tiền</w:t>
      </w:r>
      <w:proofErr w:type="spellEnd"/>
      <w:r w:rsidR="00684E2F" w:rsidRPr="00A2074F">
        <w:rPr>
          <w:color w:val="000000"/>
        </w:rPr>
        <w:t xml:space="preserve"> </w:t>
      </w:r>
      <w:proofErr w:type="spellStart"/>
      <w:r w:rsidR="00684E2F" w:rsidRPr="00A2074F">
        <w:rPr>
          <w:color w:val="000000"/>
        </w:rPr>
        <w:t>mặt</w:t>
      </w:r>
      <w:proofErr w:type="spellEnd"/>
      <w:r w:rsidR="00684E2F" w:rsidRPr="00A2074F">
        <w:rPr>
          <w:color w:val="000000"/>
        </w:rPr>
        <w:t>.</w:t>
      </w:r>
      <w:proofErr w:type="gramEnd"/>
    </w:p>
    <w:p w:rsidR="00046C32" w:rsidRDefault="00046C32" w:rsidP="00046C32">
      <w:pPr>
        <w:pStyle w:val="normal1"/>
        <w:shd w:val="clear" w:color="auto" w:fill="F4F5F6"/>
        <w:spacing w:line="300" w:lineRule="atLeast"/>
        <w:rPr>
          <w:color w:val="000000"/>
        </w:rPr>
      </w:pPr>
      <w:r w:rsidRPr="00A2074F">
        <w:rPr>
          <w:color w:val="000000"/>
        </w:rPr>
        <w:t xml:space="preserve">- </w:t>
      </w:r>
      <w:proofErr w:type="spellStart"/>
      <w:r w:rsidRPr="00A2074F">
        <w:rPr>
          <w:color w:val="000000"/>
        </w:rPr>
        <w:t>Một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người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có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thể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nhận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được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nhiều</w:t>
      </w:r>
      <w:proofErr w:type="spellEnd"/>
      <w:r w:rsidRPr="00A2074F">
        <w:rPr>
          <w:color w:val="000000"/>
        </w:rPr>
        <w:t xml:space="preserve"> </w:t>
      </w:r>
      <w:proofErr w:type="spellStart"/>
      <w:r w:rsidRPr="00A2074F">
        <w:rPr>
          <w:color w:val="000000"/>
        </w:rPr>
        <w:t>giải</w:t>
      </w:r>
      <w:proofErr w:type="spellEnd"/>
      <w:r w:rsidRPr="00A2074F">
        <w:rPr>
          <w:color w:val="000000"/>
        </w:rPr>
        <w:t>.</w:t>
      </w:r>
    </w:p>
    <w:p w:rsidR="00684E2F" w:rsidRPr="00A2074F" w:rsidRDefault="00684E2F" w:rsidP="00046C32">
      <w:pPr>
        <w:pStyle w:val="normal1"/>
        <w:shd w:val="clear" w:color="auto" w:fill="F4F5F6"/>
        <w:spacing w:line="300" w:lineRule="atLeast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Cuộc</w:t>
      </w:r>
      <w:proofErr w:type="spellEnd"/>
      <w:r>
        <w:rPr>
          <w:color w:val="000000"/>
        </w:rPr>
        <w:t xml:space="preserve"> thi ‘New Zealand –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mới</w:t>
      </w:r>
      <w:proofErr w:type="spellEnd"/>
      <w:r>
        <w:rPr>
          <w:color w:val="000000"/>
        </w:rPr>
        <w:t xml:space="preserve"> 2014’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nghênh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‘New Zealand –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bookmarkStart w:id="0" w:name="_GoBack"/>
      <w:bookmarkEnd w:id="0"/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mới</w:t>
      </w:r>
      <w:proofErr w:type="spellEnd"/>
      <w:r>
        <w:rPr>
          <w:color w:val="000000"/>
        </w:rPr>
        <w:t xml:space="preserve"> 2015’. </w:t>
      </w:r>
    </w:p>
    <w:sectPr w:rsidR="00684E2F" w:rsidRPr="00A20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32"/>
    <w:rsid w:val="00046C32"/>
    <w:rsid w:val="001517C7"/>
    <w:rsid w:val="001533E2"/>
    <w:rsid w:val="001601C6"/>
    <w:rsid w:val="0027592E"/>
    <w:rsid w:val="003A3992"/>
    <w:rsid w:val="00426447"/>
    <w:rsid w:val="00487DE8"/>
    <w:rsid w:val="00546BB2"/>
    <w:rsid w:val="005957C3"/>
    <w:rsid w:val="00636040"/>
    <w:rsid w:val="00684E2F"/>
    <w:rsid w:val="00866C6E"/>
    <w:rsid w:val="00914BB2"/>
    <w:rsid w:val="00976A65"/>
    <w:rsid w:val="009A7FA8"/>
    <w:rsid w:val="00A2074F"/>
    <w:rsid w:val="00E1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32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6C32"/>
    <w:rPr>
      <w:color w:val="0000FF"/>
      <w:u w:val="single"/>
    </w:rPr>
  </w:style>
  <w:style w:type="paragraph" w:customStyle="1" w:styleId="normal1">
    <w:name w:val="normal1"/>
    <w:basedOn w:val="Normal"/>
    <w:rsid w:val="00046C3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4F"/>
    <w:rPr>
      <w:rFonts w:ascii="Tahoma" w:hAnsi="Tahoma" w:cs="Tahoma"/>
      <w:sz w:val="16"/>
      <w:szCs w:val="16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32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6C32"/>
    <w:rPr>
      <w:color w:val="0000FF"/>
      <w:u w:val="single"/>
    </w:rPr>
  </w:style>
  <w:style w:type="paragraph" w:customStyle="1" w:styleId="normal1">
    <w:name w:val="normal1"/>
    <w:basedOn w:val="Normal"/>
    <w:rsid w:val="00046C3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4F"/>
    <w:rPr>
      <w:rFonts w:ascii="Tahoma" w:hAnsi="Tahoma" w:cs="Tahoma"/>
      <w:sz w:val="16"/>
      <w:szCs w:val="16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nzembassyvietnam" TargetMode="External"/><Relationship Id="rId5" Type="http://schemas.openxmlformats.org/officeDocument/2006/relationships/hyperlink" Target="http://www.facebook.com/nzembassyviet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 Bui (Ha Noi)</dc:creator>
  <cp:lastModifiedBy>Trang Vu</cp:lastModifiedBy>
  <cp:revision>2</cp:revision>
  <cp:lastPrinted>2014-03-21T04:30:00Z</cp:lastPrinted>
  <dcterms:created xsi:type="dcterms:W3CDTF">2015-03-18T03:57:00Z</dcterms:created>
  <dcterms:modified xsi:type="dcterms:W3CDTF">2015-03-18T03:57:00Z</dcterms:modified>
</cp:coreProperties>
</file>